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B1" w:rsidRDefault="007A06B1" w:rsidP="007A06B1">
      <w:pPr>
        <w:tabs>
          <w:tab w:val="left" w:pos="354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7A06B1" w:rsidRPr="00114C4D" w:rsidRDefault="007A06B1" w:rsidP="007A06B1">
      <w:pPr>
        <w:tabs>
          <w:tab w:val="left" w:pos="354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114C4D" w:rsidRPr="00114C4D">
        <w:rPr>
          <w:rFonts w:ascii="Times New Roman" w:hAnsi="Times New Roman" w:cs="Times New Roman"/>
          <w:b/>
          <w:sz w:val="28"/>
          <w:szCs w:val="28"/>
        </w:rPr>
        <w:t>NÁVRH</w:t>
      </w:r>
    </w:p>
    <w:p w:rsidR="00114C4D" w:rsidRPr="00114C4D" w:rsidRDefault="00114C4D" w:rsidP="0011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4D">
        <w:rPr>
          <w:rFonts w:ascii="Times New Roman" w:hAnsi="Times New Roman" w:cs="Times New Roman"/>
          <w:b/>
          <w:sz w:val="28"/>
          <w:szCs w:val="28"/>
        </w:rPr>
        <w:t>Plán kontrolnej činnosti hlavnej kontrolórky na 2. polrok 2015</w:t>
      </w:r>
    </w:p>
    <w:p w:rsidR="00114C4D" w:rsidRDefault="00114C4D" w:rsidP="0011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4D">
        <w:rPr>
          <w:rFonts w:ascii="Times New Roman" w:hAnsi="Times New Roman" w:cs="Times New Roman"/>
          <w:b/>
          <w:sz w:val="28"/>
          <w:szCs w:val="28"/>
        </w:rPr>
        <w:t>Obec Hrochoť</w:t>
      </w:r>
    </w:p>
    <w:p w:rsidR="00114C4D" w:rsidRDefault="00114C4D" w:rsidP="0011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A06B1">
        <w:rPr>
          <w:rFonts w:ascii="Times New Roman" w:hAnsi="Times New Roman" w:cs="Times New Roman"/>
          <w:i/>
          <w:sz w:val="20"/>
          <w:szCs w:val="20"/>
        </w:rPr>
        <w:t>Plán kontrolnej činnosti je kľúčovým východiskom pre realizáciu výkonu kontroly so</w:t>
      </w:r>
      <w:r w:rsidR="00D811CA" w:rsidRPr="007A06B1">
        <w:rPr>
          <w:rFonts w:ascii="Times New Roman" w:hAnsi="Times New Roman" w:cs="Times New Roman"/>
          <w:i/>
          <w:sz w:val="20"/>
          <w:szCs w:val="20"/>
        </w:rPr>
        <w:t> </w:t>
      </w:r>
      <w:r w:rsidRPr="007A06B1">
        <w:rPr>
          <w:rFonts w:ascii="Times New Roman" w:hAnsi="Times New Roman" w:cs="Times New Roman"/>
          <w:i/>
          <w:sz w:val="20"/>
          <w:szCs w:val="20"/>
        </w:rPr>
        <w:t>zreteľom na sledovanie zákonnosti, účinnosti, hospodárnosti, efektívnosti pri hospodárení a nakladaní s majetkom a majetkovými právami obce, príjmov a výdavkov finančných operácií obce, vybavovania sťažností a petícií, všeobecne záväzných právnych predpisov vrátane nariadení obce, plnenia uznesení obecného zastupiteľstva, dodržiavanie interných predpisov obce a ďalších úloh podľa osobitných predpisov.</w:t>
      </w: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06B1">
        <w:rPr>
          <w:rFonts w:ascii="Times New Roman" w:hAnsi="Times New Roman" w:cs="Times New Roman"/>
          <w:i/>
          <w:sz w:val="20"/>
          <w:szCs w:val="20"/>
        </w:rPr>
        <w:tab/>
        <w:t>Kontrolnej činnosti podlieha obecný úrad, rozpočtové organizácie zriadené obcou, osoby, ktoré nakladajú s majetkom obce alebo ktorým bol majetok obce ponechaný na</w:t>
      </w:r>
      <w:r w:rsidR="00D811CA" w:rsidRPr="007A06B1">
        <w:rPr>
          <w:rFonts w:ascii="Times New Roman" w:hAnsi="Times New Roman" w:cs="Times New Roman"/>
          <w:i/>
          <w:sz w:val="20"/>
          <w:szCs w:val="20"/>
        </w:rPr>
        <w:t> </w:t>
      </w:r>
      <w:r w:rsidRPr="007A06B1">
        <w:rPr>
          <w:rFonts w:ascii="Times New Roman" w:hAnsi="Times New Roman" w:cs="Times New Roman"/>
          <w:i/>
          <w:sz w:val="20"/>
          <w:szCs w:val="20"/>
        </w:rPr>
        <w:t>užívanie a to v rozsahu týkajúcom sa tohto majetku, ďalej osoby, ktorým boli poskytnuté z</w:t>
      </w:r>
      <w:r w:rsidR="00D811CA" w:rsidRPr="007A06B1">
        <w:rPr>
          <w:rFonts w:ascii="Times New Roman" w:hAnsi="Times New Roman" w:cs="Times New Roman"/>
          <w:i/>
          <w:sz w:val="20"/>
          <w:szCs w:val="20"/>
        </w:rPr>
        <w:t> </w:t>
      </w:r>
      <w:r w:rsidRPr="007A06B1">
        <w:rPr>
          <w:rFonts w:ascii="Times New Roman" w:hAnsi="Times New Roman" w:cs="Times New Roman"/>
          <w:i/>
          <w:sz w:val="20"/>
          <w:szCs w:val="20"/>
        </w:rPr>
        <w:t>rozpočtu obce účelové dotácie alebo návratné, či nenávratné finančné výpomoci a to v</w:t>
      </w:r>
      <w:r w:rsidR="00D811CA" w:rsidRPr="007A06B1">
        <w:rPr>
          <w:rFonts w:ascii="Times New Roman" w:hAnsi="Times New Roman" w:cs="Times New Roman"/>
          <w:i/>
          <w:sz w:val="20"/>
          <w:szCs w:val="20"/>
        </w:rPr>
        <w:t> </w:t>
      </w:r>
      <w:r w:rsidRPr="007A06B1">
        <w:rPr>
          <w:rFonts w:ascii="Times New Roman" w:hAnsi="Times New Roman" w:cs="Times New Roman"/>
          <w:i/>
          <w:sz w:val="20"/>
          <w:szCs w:val="20"/>
        </w:rPr>
        <w:t>rozsahu nakladania s týmito prostriedkami.</w:t>
      </w: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i/>
          <w:sz w:val="20"/>
          <w:szCs w:val="20"/>
        </w:rPr>
        <w:tab/>
      </w:r>
      <w:r w:rsidRPr="007A06B1">
        <w:rPr>
          <w:rFonts w:ascii="Times New Roman" w:hAnsi="Times New Roman" w:cs="Times New Roman"/>
          <w:sz w:val="20"/>
          <w:szCs w:val="20"/>
        </w:rPr>
        <w:t>Návrh plánu kontrol na 2. polrok 2015 je tvorený v súlade s ustanoveniami zákona č.</w:t>
      </w:r>
      <w:r w:rsidR="00D811CA" w:rsidRPr="007A06B1">
        <w:rPr>
          <w:rFonts w:ascii="Times New Roman" w:hAnsi="Times New Roman" w:cs="Times New Roman"/>
          <w:sz w:val="20"/>
          <w:szCs w:val="20"/>
        </w:rPr>
        <w:t> </w:t>
      </w:r>
      <w:r w:rsidRPr="007A06B1">
        <w:rPr>
          <w:rFonts w:ascii="Times New Roman" w:hAnsi="Times New Roman" w:cs="Times New Roman"/>
          <w:sz w:val="20"/>
          <w:szCs w:val="20"/>
        </w:rPr>
        <w:t>369/1990 Zb.  obecnom zriadení v znení neskorších predpisov, § 18f ods. 1 písm. b) a zameraný na nasledovné kontrolné činnosti:</w:t>
      </w: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6B1">
        <w:rPr>
          <w:rFonts w:ascii="Times New Roman" w:hAnsi="Times New Roman" w:cs="Times New Roman"/>
          <w:b/>
          <w:sz w:val="24"/>
          <w:szCs w:val="24"/>
        </w:rPr>
        <w:t>A. Vlastná kontrolná činnosť</w:t>
      </w: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06B1">
        <w:rPr>
          <w:rFonts w:ascii="Times New Roman" w:hAnsi="Times New Roman" w:cs="Times New Roman"/>
          <w:b/>
          <w:i/>
          <w:sz w:val="24"/>
          <w:szCs w:val="24"/>
        </w:rPr>
        <w:t>Následná finančná kontrola:</w:t>
      </w:r>
    </w:p>
    <w:p w:rsidR="00114C4D" w:rsidRPr="007A06B1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14C4D" w:rsidRPr="007A06B1" w:rsidRDefault="00114C4D" w:rsidP="00114C4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vnútorných smerníc pre Obecný úrad a rozpočtové organizácie v nadväznosti na</w:t>
      </w:r>
      <w:r w:rsidR="00D811CA" w:rsidRPr="007A06B1">
        <w:rPr>
          <w:rFonts w:ascii="Times New Roman" w:hAnsi="Times New Roman" w:cs="Times New Roman"/>
          <w:sz w:val="20"/>
          <w:szCs w:val="20"/>
        </w:rPr>
        <w:t> </w:t>
      </w:r>
      <w:r w:rsidRPr="007A06B1">
        <w:rPr>
          <w:rFonts w:ascii="Times New Roman" w:hAnsi="Times New Roman" w:cs="Times New Roman"/>
          <w:sz w:val="20"/>
          <w:szCs w:val="20"/>
        </w:rPr>
        <w:t>novelizácie jednotlivých zákonov schválených NR SR ich platnosť a aktualizácia.</w:t>
      </w:r>
    </w:p>
    <w:p w:rsidR="00114C4D" w:rsidRPr="007A06B1" w:rsidRDefault="00114C4D" w:rsidP="00114C4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14C4D" w:rsidRPr="007A06B1" w:rsidRDefault="00114C4D" w:rsidP="00114C4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správnosť, úplnosť a aktualizáciu interných predpisov, ich dodržiavanie v</w:t>
      </w:r>
      <w:r w:rsidR="00D811CA" w:rsidRPr="007A06B1">
        <w:rPr>
          <w:rFonts w:ascii="Times New Roman" w:hAnsi="Times New Roman" w:cs="Times New Roman"/>
          <w:sz w:val="20"/>
          <w:szCs w:val="20"/>
        </w:rPr>
        <w:t> </w:t>
      </w:r>
      <w:r w:rsidRPr="007A06B1">
        <w:rPr>
          <w:rFonts w:ascii="Times New Roman" w:hAnsi="Times New Roman" w:cs="Times New Roman"/>
          <w:sz w:val="20"/>
          <w:szCs w:val="20"/>
        </w:rPr>
        <w:t xml:space="preserve">súlade s platnou </w:t>
      </w:r>
      <w:r w:rsidR="00D811CA" w:rsidRPr="007A06B1">
        <w:rPr>
          <w:rFonts w:ascii="Times New Roman" w:hAnsi="Times New Roman" w:cs="Times New Roman"/>
          <w:sz w:val="20"/>
          <w:szCs w:val="20"/>
        </w:rPr>
        <w:t>legislatívou (ustanovenia zákona č. 502/2001 Z. z. o finančnej kontrole, zákon č.431/2002 Z. z. zákon o účtovníctve, opatrenia MF SR)</w:t>
      </w:r>
    </w:p>
    <w:p w:rsidR="00D811CA" w:rsidRPr="007A06B1" w:rsidRDefault="00D811CA" w:rsidP="00114C4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3. Q 2015</w:t>
      </w:r>
    </w:p>
    <w:p w:rsidR="00D811CA" w:rsidRPr="007A06B1" w:rsidRDefault="00D811CA" w:rsidP="00114C4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</w:t>
      </w:r>
    </w:p>
    <w:p w:rsidR="00D811CA" w:rsidRPr="007A06B1" w:rsidRDefault="00D811CA" w:rsidP="00114C4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811CA" w:rsidRPr="007A06B1" w:rsidRDefault="00D811CA" w:rsidP="00BF57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plnenia rozpočtu a dodržiavania rozpočtových pravidiel v nadväznosti na zákon č. 523/2004</w:t>
      </w:r>
      <w:r w:rsidR="00526624" w:rsidRPr="007A06B1">
        <w:rPr>
          <w:rFonts w:ascii="Times New Roman" w:hAnsi="Times New Roman" w:cs="Times New Roman"/>
          <w:sz w:val="20"/>
          <w:szCs w:val="20"/>
        </w:rPr>
        <w:t xml:space="preserve"> Z. z.</w:t>
      </w:r>
      <w:r w:rsidRPr="007A06B1">
        <w:rPr>
          <w:rFonts w:ascii="Times New Roman" w:hAnsi="Times New Roman" w:cs="Times New Roman"/>
          <w:sz w:val="20"/>
          <w:szCs w:val="20"/>
        </w:rPr>
        <w:t xml:space="preserve"> o rozpočtových pravidlách verejnej správy a zákona č. 583/2004 </w:t>
      </w:r>
      <w:r w:rsidR="00526624" w:rsidRPr="007A06B1">
        <w:rPr>
          <w:rFonts w:ascii="Times New Roman" w:hAnsi="Times New Roman" w:cs="Times New Roman"/>
          <w:sz w:val="20"/>
          <w:szCs w:val="20"/>
        </w:rPr>
        <w:t xml:space="preserve">Z. z. </w:t>
      </w:r>
      <w:r w:rsidRPr="007A06B1">
        <w:rPr>
          <w:rFonts w:ascii="Times New Roman" w:hAnsi="Times New Roman" w:cs="Times New Roman"/>
          <w:sz w:val="20"/>
          <w:szCs w:val="20"/>
        </w:rPr>
        <w:t>o</w:t>
      </w:r>
      <w:r w:rsidR="00526624" w:rsidRPr="007A06B1">
        <w:rPr>
          <w:rFonts w:ascii="Times New Roman" w:hAnsi="Times New Roman" w:cs="Times New Roman"/>
          <w:sz w:val="20"/>
          <w:szCs w:val="20"/>
        </w:rPr>
        <w:t> </w:t>
      </w:r>
      <w:r w:rsidRPr="007A06B1">
        <w:rPr>
          <w:rFonts w:ascii="Times New Roman" w:hAnsi="Times New Roman" w:cs="Times New Roman"/>
          <w:sz w:val="20"/>
          <w:szCs w:val="20"/>
        </w:rPr>
        <w:t xml:space="preserve">rozpočtových pravidlách územnej samosprávy v znení neskorších predpisov na </w:t>
      </w:r>
      <w:r w:rsidR="00EA530D">
        <w:rPr>
          <w:rFonts w:ascii="Times New Roman" w:hAnsi="Times New Roman" w:cs="Times New Roman"/>
          <w:sz w:val="20"/>
          <w:szCs w:val="20"/>
        </w:rPr>
        <w:t>O</w:t>
      </w:r>
      <w:r w:rsidRPr="007A06B1">
        <w:rPr>
          <w:rFonts w:ascii="Times New Roman" w:hAnsi="Times New Roman" w:cs="Times New Roman"/>
          <w:sz w:val="20"/>
          <w:szCs w:val="20"/>
        </w:rPr>
        <w:t>becnom úrade obc</w:t>
      </w:r>
      <w:r w:rsidR="00EA530D">
        <w:rPr>
          <w:rFonts w:ascii="Times New Roman" w:hAnsi="Times New Roman" w:cs="Times New Roman"/>
          <w:sz w:val="20"/>
          <w:szCs w:val="20"/>
        </w:rPr>
        <w:t>e</w:t>
      </w:r>
      <w:r w:rsidRPr="007A06B1">
        <w:rPr>
          <w:rFonts w:ascii="Times New Roman" w:hAnsi="Times New Roman" w:cs="Times New Roman"/>
          <w:sz w:val="20"/>
          <w:szCs w:val="20"/>
        </w:rPr>
        <w:t xml:space="preserve"> Hrochoť za </w:t>
      </w:r>
      <w:r w:rsidR="00BF570A" w:rsidRPr="007A06B1">
        <w:rPr>
          <w:rFonts w:ascii="Times New Roman" w:hAnsi="Times New Roman" w:cs="Times New Roman"/>
          <w:sz w:val="20"/>
          <w:szCs w:val="20"/>
        </w:rPr>
        <w:t>1. a 2. Q 2015 a 3. Q 2015.</w:t>
      </w: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zákona č. 523/2004</w:t>
      </w:r>
      <w:r w:rsidR="00526624" w:rsidRPr="007A06B1">
        <w:rPr>
          <w:rFonts w:ascii="Times New Roman" w:hAnsi="Times New Roman" w:cs="Times New Roman"/>
          <w:sz w:val="20"/>
          <w:szCs w:val="20"/>
        </w:rPr>
        <w:t xml:space="preserve"> Z. z.</w:t>
      </w:r>
      <w:r w:rsidRPr="007A06B1">
        <w:rPr>
          <w:rFonts w:ascii="Times New Roman" w:hAnsi="Times New Roman" w:cs="Times New Roman"/>
          <w:sz w:val="20"/>
          <w:szCs w:val="20"/>
        </w:rPr>
        <w:t xml:space="preserve"> o rozpočtových pravidlách verejnej správy a zákona č. 583/2004</w:t>
      </w:r>
      <w:r w:rsidR="00526624" w:rsidRPr="007A06B1">
        <w:rPr>
          <w:rFonts w:ascii="Times New Roman" w:hAnsi="Times New Roman" w:cs="Times New Roman"/>
          <w:sz w:val="20"/>
          <w:szCs w:val="20"/>
        </w:rPr>
        <w:t xml:space="preserve"> Z. z.</w:t>
      </w:r>
      <w:r w:rsidRPr="007A06B1">
        <w:rPr>
          <w:rFonts w:ascii="Times New Roman" w:hAnsi="Times New Roman" w:cs="Times New Roman"/>
          <w:sz w:val="20"/>
          <w:szCs w:val="20"/>
        </w:rPr>
        <w:t xml:space="preserve"> o rozpočtových pravidlách územnej samosprávy v znení neskorších predpisov.</w:t>
      </w: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3. Q 2015 a 4. Q 2015</w:t>
      </w: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kontroly.</w:t>
      </w: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F570A" w:rsidRPr="007A06B1" w:rsidRDefault="00BF570A" w:rsidP="00BF57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Následná finančná kontrola v zmysle zákona 502/2001 Z. z.</w:t>
      </w:r>
      <w:r w:rsidR="00357FD8" w:rsidRPr="007A06B1">
        <w:rPr>
          <w:rFonts w:ascii="Times New Roman" w:hAnsi="Times New Roman" w:cs="Times New Roman"/>
          <w:sz w:val="20"/>
          <w:szCs w:val="20"/>
        </w:rPr>
        <w:t xml:space="preserve"> </w:t>
      </w:r>
      <w:r w:rsidRPr="007A06B1">
        <w:rPr>
          <w:rFonts w:ascii="Times New Roman" w:hAnsi="Times New Roman" w:cs="Times New Roman"/>
          <w:sz w:val="20"/>
          <w:szCs w:val="20"/>
        </w:rPr>
        <w:t>o finančnej kontrole a vnútornom audite:</w:t>
      </w:r>
    </w:p>
    <w:p w:rsidR="00BF570A" w:rsidRPr="007A06B1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F570A" w:rsidRPr="007A06B1" w:rsidRDefault="00BF570A" w:rsidP="00BF57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 xml:space="preserve">kontrola vykonávania predbežnej finančnej kontroly na Obecnom úrade obce Hrochoť, 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 xml:space="preserve">definovanie kompetencií zodpovedných osôb a ich uplatňovanie v rámci vymedzeného rozsahu, 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dohody o hmotnej zodpovednosti,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dohody o vykonaní práce (výkaz prác)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dohody o zverení majetku alebo osobné karty na zverený majetok zamestnancom,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evidencia dochádzky,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cestovné príkazy,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poskytovanie stravných lístkov,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pohľadávky a záväzky z pohľadu lehoty splatnosti, spôsoby a úspešnosť vymáhania pohľadávok,</w:t>
      </w:r>
    </w:p>
    <w:p w:rsidR="00BF570A" w:rsidRPr="007A06B1" w:rsidRDefault="00BF570A" w:rsidP="00BF570A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písomné poverenia na výkon predbežnej finančnej kontroly zamestnancov,</w:t>
      </w:r>
    </w:p>
    <w:p w:rsidR="00BF570A" w:rsidRPr="007A06B1" w:rsidRDefault="00BF570A" w:rsidP="00BF57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register zmlúv,</w:t>
      </w:r>
    </w:p>
    <w:p w:rsidR="00526624" w:rsidRPr="007A06B1" w:rsidRDefault="00BF570A" w:rsidP="00526624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lastRenderedPageBreak/>
        <w:t>kontrola uverejňovania zmlúv, faktúr, objednávok a uverejňovanie zákaziek verejného obstarávania.</w:t>
      </w:r>
    </w:p>
    <w:p w:rsidR="00526624" w:rsidRPr="007A06B1" w:rsidRDefault="00526624" w:rsidP="0052662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zákona č. 502/2002 Z. z. o finančnej kontrole</w:t>
      </w:r>
      <w:r w:rsidR="00357FD8" w:rsidRPr="007A06B1">
        <w:rPr>
          <w:rFonts w:ascii="Times New Roman" w:hAnsi="Times New Roman" w:cs="Times New Roman"/>
          <w:sz w:val="20"/>
          <w:szCs w:val="20"/>
        </w:rPr>
        <w:t xml:space="preserve"> </w:t>
      </w:r>
      <w:r w:rsidRPr="007A06B1">
        <w:rPr>
          <w:rFonts w:ascii="Times New Roman" w:hAnsi="Times New Roman" w:cs="Times New Roman"/>
          <w:sz w:val="20"/>
          <w:szCs w:val="20"/>
        </w:rPr>
        <w:t>a vnútornom audite a ostatných zákonov súvisiacich s kontrolovanou oblasťou.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3. Q 2015 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kontroly.</w:t>
      </w:r>
    </w:p>
    <w:p w:rsidR="00526624" w:rsidRPr="007A06B1" w:rsidRDefault="00526624" w:rsidP="00D134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dodržiavania zákona č. 25/2006 Z. z. o verejnom obstarávaní v znení neskorších predpisov za vybrané obdobie v rokoch 2014, 2013 na Obecnom úrade obce Hrochoť.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zákona č. 25/2006 Z. z.  o verejnom obstarávaní v znení neskorších predpisov. 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4. Q 2015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kontroly.</w:t>
      </w:r>
    </w:p>
    <w:p w:rsidR="00D13490" w:rsidRPr="007A06B1" w:rsidRDefault="00D13490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13490" w:rsidRPr="007A06B1" w:rsidRDefault="00D13490" w:rsidP="00D13490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 xml:space="preserve">Kontrola stavu dokumentácie a procesov, príjmov a výdavkov týkajúcich sa 1. etapy kanalizácie obce a výstavby čističky odpadových vôd. </w:t>
      </w:r>
    </w:p>
    <w:p w:rsidR="00D13490" w:rsidRPr="007A06B1" w:rsidRDefault="00D13490" w:rsidP="00FC246D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C246D" w:rsidRPr="007A06B1" w:rsidRDefault="00FC246D" w:rsidP="00FC246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</w:t>
      </w:r>
      <w:r w:rsidR="00273202">
        <w:rPr>
          <w:rFonts w:ascii="Times New Roman" w:hAnsi="Times New Roman" w:cs="Times New Roman"/>
          <w:sz w:val="20"/>
          <w:szCs w:val="20"/>
        </w:rPr>
        <w:t xml:space="preserve">v zmysle </w:t>
      </w:r>
      <w:r w:rsidRPr="007A06B1">
        <w:rPr>
          <w:rFonts w:ascii="Times New Roman" w:hAnsi="Times New Roman" w:cs="Times New Roman"/>
          <w:sz w:val="20"/>
          <w:szCs w:val="20"/>
        </w:rPr>
        <w:t xml:space="preserve">zákona č. 502/2002 Z. z. o finančnej kontrole a vnútornom audite, ďalej zákona č. 138/1991 Zb.  o majetku obcí v znení neskorších predpisov, zákona </w:t>
      </w:r>
      <w:r w:rsidR="00273202">
        <w:rPr>
          <w:rFonts w:ascii="Times New Roman" w:hAnsi="Times New Roman" w:cs="Times New Roman"/>
          <w:sz w:val="20"/>
          <w:szCs w:val="20"/>
        </w:rPr>
        <w:t xml:space="preserve">č. </w:t>
      </w:r>
      <w:r w:rsidRPr="007A06B1">
        <w:rPr>
          <w:rFonts w:ascii="Times New Roman" w:hAnsi="Times New Roman" w:cs="Times New Roman"/>
          <w:sz w:val="20"/>
          <w:szCs w:val="20"/>
        </w:rPr>
        <w:t>431/2002 Z. z. o účtovníctve v znení neskorších predpisov</w:t>
      </w:r>
      <w:r w:rsidR="00273202">
        <w:rPr>
          <w:rFonts w:ascii="Times New Roman" w:hAnsi="Times New Roman" w:cs="Times New Roman"/>
          <w:sz w:val="20"/>
          <w:szCs w:val="20"/>
        </w:rPr>
        <w:t xml:space="preserve">, </w:t>
      </w:r>
      <w:r w:rsidRPr="007A06B1">
        <w:rPr>
          <w:rFonts w:ascii="Times New Roman" w:hAnsi="Times New Roman" w:cs="Times New Roman"/>
          <w:sz w:val="20"/>
          <w:szCs w:val="20"/>
        </w:rPr>
        <w:t xml:space="preserve"> zákona </w:t>
      </w:r>
      <w:r w:rsidR="00273202">
        <w:rPr>
          <w:rFonts w:ascii="Times New Roman" w:hAnsi="Times New Roman" w:cs="Times New Roman"/>
          <w:sz w:val="20"/>
          <w:szCs w:val="20"/>
        </w:rPr>
        <w:t xml:space="preserve">č. </w:t>
      </w:r>
      <w:r w:rsidRPr="007A06B1">
        <w:rPr>
          <w:rFonts w:ascii="Times New Roman" w:hAnsi="Times New Roman" w:cs="Times New Roman"/>
          <w:sz w:val="20"/>
          <w:szCs w:val="20"/>
        </w:rPr>
        <w:t>369/1990 Zb. o obecnom zriadení, zákona č.</w:t>
      </w:r>
      <w:r w:rsidR="00273202">
        <w:rPr>
          <w:rFonts w:ascii="Times New Roman" w:hAnsi="Times New Roman" w:cs="Times New Roman"/>
          <w:sz w:val="20"/>
          <w:szCs w:val="20"/>
        </w:rPr>
        <w:t> </w:t>
      </w:r>
      <w:r w:rsidRPr="007A06B1">
        <w:rPr>
          <w:rFonts w:ascii="Times New Roman" w:hAnsi="Times New Roman" w:cs="Times New Roman"/>
          <w:sz w:val="20"/>
          <w:szCs w:val="20"/>
        </w:rPr>
        <w:t>583/2004 o rozpočtových pravidlách územnej samosprávy a ostatných zákonov súvisiacich s predmetom kontroly</w:t>
      </w:r>
      <w:r w:rsidR="00273202">
        <w:rPr>
          <w:rFonts w:ascii="Times New Roman" w:hAnsi="Times New Roman" w:cs="Times New Roman"/>
          <w:sz w:val="20"/>
          <w:szCs w:val="20"/>
        </w:rPr>
        <w:t>.</w:t>
      </w:r>
      <w:r w:rsidRPr="007A06B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C246D" w:rsidRPr="007A06B1" w:rsidRDefault="00FC246D" w:rsidP="00FC246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4. Q 2015</w:t>
      </w:r>
    </w:p>
    <w:p w:rsidR="00FC246D" w:rsidRDefault="00FC246D" w:rsidP="00FC246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kontroly.</w:t>
      </w:r>
    </w:p>
    <w:p w:rsidR="007A06B1" w:rsidRPr="007A06B1" w:rsidRDefault="007A06B1" w:rsidP="00FC246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06B1">
        <w:rPr>
          <w:rFonts w:ascii="Times New Roman" w:hAnsi="Times New Roman" w:cs="Times New Roman"/>
          <w:b/>
          <w:i/>
          <w:sz w:val="24"/>
          <w:szCs w:val="24"/>
        </w:rPr>
        <w:t>Ostatná kontrolná činnosť</w:t>
      </w:r>
    </w:p>
    <w:p w:rsidR="00526624" w:rsidRPr="007A06B1" w:rsidRDefault="00526624" w:rsidP="005266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plnenia uznesení OZ.</w:t>
      </w:r>
    </w:p>
    <w:p w:rsidR="00526624" w:rsidRPr="007A06B1" w:rsidRDefault="00526624" w:rsidP="005266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Zhodnotenie stavu a úrovne plnenia uznesení OZ.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priebežne na každom zasadnutí OZ.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kontroly.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evidencie, stavu a úroveň vybavenia sťažností a petícií za rok 2015,2014.</w:t>
      </w:r>
    </w:p>
    <w:p w:rsidR="00526624" w:rsidRPr="007A06B1" w:rsidRDefault="00526624" w:rsidP="005266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Zhodnotenie frekvencie, druhu, stavu a úrovne vybavovania sťažností a petícií.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4. Q 2015.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kontroly.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Kontrola vykonávaná na základe novovzniknutých potrieb a požiadaviek obecného zastupiteľstva a podnetov poslancov obecného zastupiteľstva.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zákona č. </w:t>
      </w:r>
      <w:r w:rsidR="00DD3F82" w:rsidRPr="007A06B1">
        <w:rPr>
          <w:rFonts w:ascii="Times New Roman" w:hAnsi="Times New Roman" w:cs="Times New Roman"/>
          <w:sz w:val="20"/>
          <w:szCs w:val="20"/>
        </w:rPr>
        <w:t>502/2001 Z. z. o finančnej kontrole a vnútornom audite.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</w:t>
      </w:r>
      <w:r w:rsidR="00DD3F82" w:rsidRPr="007A06B1">
        <w:rPr>
          <w:rFonts w:ascii="Times New Roman" w:hAnsi="Times New Roman" w:cs="Times New Roman"/>
          <w:sz w:val="20"/>
          <w:szCs w:val="20"/>
        </w:rPr>
        <w:t>Určené OZ podľa potreby a naliehavosti.</w:t>
      </w:r>
    </w:p>
    <w:p w:rsidR="00526624" w:rsidRPr="007A06B1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</w:t>
      </w:r>
      <w:r w:rsidR="00DD3F82" w:rsidRPr="007A06B1">
        <w:rPr>
          <w:rFonts w:ascii="Times New Roman" w:hAnsi="Times New Roman" w:cs="Times New Roman"/>
          <w:sz w:val="20"/>
          <w:szCs w:val="20"/>
        </w:rPr>
        <w:t xml:space="preserve"> finančnej </w:t>
      </w:r>
      <w:r w:rsidRPr="007A06B1">
        <w:rPr>
          <w:rFonts w:ascii="Times New Roman" w:hAnsi="Times New Roman" w:cs="Times New Roman"/>
          <w:sz w:val="20"/>
          <w:szCs w:val="20"/>
        </w:rPr>
        <w:t xml:space="preserve"> kontroly</w:t>
      </w:r>
      <w:r w:rsidR="00DD3F82" w:rsidRPr="007A06B1">
        <w:rPr>
          <w:rFonts w:ascii="Times New Roman" w:hAnsi="Times New Roman" w:cs="Times New Roman"/>
          <w:sz w:val="20"/>
          <w:szCs w:val="20"/>
        </w:rPr>
        <w:t>.</w:t>
      </w:r>
    </w:p>
    <w:p w:rsidR="00DD3F82" w:rsidRPr="007A06B1" w:rsidRDefault="00DD3F82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Pr="007A06B1" w:rsidRDefault="00DD3F82" w:rsidP="00DD3F8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Kontroly vykonané z vlastného podnetu na základe poznatkov, o ktorých sa hlavná kontrolórka dozvedela pri výkone svojej činnosti.</w:t>
      </w: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Cieľ:</w:t>
      </w:r>
      <w:r w:rsidRPr="007A06B1">
        <w:rPr>
          <w:rFonts w:ascii="Times New Roman" w:hAnsi="Times New Roman" w:cs="Times New Roman"/>
          <w:sz w:val="20"/>
          <w:szCs w:val="20"/>
        </w:rPr>
        <w:t xml:space="preserve"> Overiť dodržiavanie ustanovení zákona č. 502/2001 Z. z. o finančnej kontrole a vnútornom audite.</w:t>
      </w: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Predbežný termín plnenia:</w:t>
      </w:r>
      <w:r w:rsidRPr="007A06B1">
        <w:rPr>
          <w:rFonts w:ascii="Times New Roman" w:hAnsi="Times New Roman" w:cs="Times New Roman"/>
          <w:sz w:val="20"/>
          <w:szCs w:val="20"/>
        </w:rPr>
        <w:t xml:space="preserve"> Určené OZ podľa potreby a naliehavosti.</w:t>
      </w: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b/>
          <w:sz w:val="20"/>
          <w:szCs w:val="20"/>
        </w:rPr>
        <w:t>Výstup:</w:t>
      </w:r>
      <w:r w:rsidRPr="007A06B1">
        <w:rPr>
          <w:rFonts w:ascii="Times New Roman" w:hAnsi="Times New Roman" w:cs="Times New Roman"/>
          <w:sz w:val="20"/>
          <w:szCs w:val="20"/>
        </w:rPr>
        <w:t xml:space="preserve"> Správa alebo záznam o výsledku finančnej kontroly.</w:t>
      </w: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51C3" w:rsidRDefault="006851C3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A06B1" w:rsidRDefault="007A06B1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A06B1" w:rsidRPr="007A06B1" w:rsidRDefault="007A06B1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Pr="007A06B1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6B1">
        <w:rPr>
          <w:rFonts w:ascii="Times New Roman" w:hAnsi="Times New Roman" w:cs="Times New Roman"/>
          <w:b/>
          <w:sz w:val="24"/>
          <w:szCs w:val="24"/>
        </w:rPr>
        <w:lastRenderedPageBreak/>
        <w:t>B. Príprava a tvorba materiálov</w:t>
      </w:r>
    </w:p>
    <w:p w:rsidR="00DD3F82" w:rsidRPr="007A06B1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Pr="007A06B1" w:rsidRDefault="00DD3F82" w:rsidP="00DD3F82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Vypracovanie správ o realizovanej kontrolnej činnosti podľa schváleného plánu kontrolnej činnosti.</w:t>
      </w:r>
    </w:p>
    <w:p w:rsidR="00DD3F82" w:rsidRPr="007A06B1" w:rsidRDefault="00DD3F82" w:rsidP="00DD3F82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Vypracovanie odborného stanoviska k návrhu rozpočtu obce Hrochoť na rok 2016 v zmysle § 18f ods. 1 písm. c) zákona 369/1990 Zb. o obecnom zriadení v znení neskorších predpisov, pred jeho samotných schválením v obecnom zastupiteľstve.</w:t>
      </w:r>
    </w:p>
    <w:p w:rsidR="00DD3F82" w:rsidRPr="007A06B1" w:rsidRDefault="00DD3F82" w:rsidP="00DD3F82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Účasť na zasadnutiach odborných komisií a obecného zastupiteľstva v zmysle § 18f ods. 2 zákona č. 369/1990 Zb. o obecnom zriadení v znení neskorších predpisov.</w:t>
      </w:r>
    </w:p>
    <w:p w:rsidR="00DD3F82" w:rsidRPr="007A06B1" w:rsidRDefault="00DD3F82" w:rsidP="00DD3F82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>Príprava a predkladanie návrhov na nové Všeobecne záväzné nariadenia a smernice obce v nadväznosti na platné zákony SR.</w:t>
      </w:r>
    </w:p>
    <w:p w:rsidR="00DD3F82" w:rsidRPr="007A06B1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Pr="007A06B1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A06B1">
        <w:rPr>
          <w:rFonts w:ascii="Times New Roman" w:hAnsi="Times New Roman" w:cs="Times New Roman"/>
          <w:sz w:val="20"/>
          <w:szCs w:val="20"/>
        </w:rPr>
        <w:t xml:space="preserve">     V zmysle predloženého návrhu plánu činnosti nemusí byť dodržané poradie realizácie jednotlivých kontrol. Zmeny vo výkone kontroly môžu byť podmienené vznikom nových závažných skutočností, ktorých naliehavosť a rozsah zistených nedostatkov si vyžiada uprednostnenie výkonu kontroly stanovenej problematiky.</w:t>
      </w:r>
    </w:p>
    <w:p w:rsidR="00DD3F82" w:rsidRPr="007A06B1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D3F82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D3F82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3F82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06B1">
        <w:rPr>
          <w:rFonts w:ascii="Times New Roman" w:hAnsi="Times New Roman" w:cs="Times New Roman"/>
          <w:b/>
          <w:i/>
          <w:sz w:val="24"/>
          <w:szCs w:val="24"/>
        </w:rPr>
        <w:t>Prijatie plánu kontrolnej činnosti hlavnej ko</w:t>
      </w:r>
      <w:r w:rsidR="00357FD8" w:rsidRPr="007A06B1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A06B1">
        <w:rPr>
          <w:rFonts w:ascii="Times New Roman" w:hAnsi="Times New Roman" w:cs="Times New Roman"/>
          <w:b/>
          <w:i/>
          <w:sz w:val="24"/>
          <w:szCs w:val="24"/>
        </w:rPr>
        <w:t>trolórky v obci Hroch</w:t>
      </w:r>
      <w:r w:rsidR="00357FD8" w:rsidRPr="007A06B1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7A06B1">
        <w:rPr>
          <w:rFonts w:ascii="Times New Roman" w:hAnsi="Times New Roman" w:cs="Times New Roman"/>
          <w:b/>
          <w:i/>
          <w:sz w:val="24"/>
          <w:szCs w:val="24"/>
        </w:rPr>
        <w:t>ť v zmysle ustanovenia § 12 ods. 2 zákona 502/2001 Z. z. o finančnej kontrole a vnútornom audite v</w:t>
      </w:r>
      <w:r w:rsidR="00367EE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7A06B1">
        <w:rPr>
          <w:rFonts w:ascii="Times New Roman" w:hAnsi="Times New Roman" w:cs="Times New Roman"/>
          <w:b/>
          <w:i/>
          <w:sz w:val="24"/>
          <w:szCs w:val="24"/>
        </w:rPr>
        <w:t>znení neskorších predpisov a § 18e zákona 369/1990 Zb. o obecnom zriadení v znení neskorších predpisov, je zároveň poverením na vykonanie následnej finančnej kontroly.</w:t>
      </w:r>
    </w:p>
    <w:p w:rsidR="007A06B1" w:rsidRDefault="007A06B1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06B1" w:rsidRDefault="007A06B1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06B1" w:rsidRPr="007A06B1" w:rsidRDefault="007A06B1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3F82" w:rsidRDefault="00DD3F82" w:rsidP="00DD3F82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3F82" w:rsidRDefault="00DD3F82" w:rsidP="00DD3F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3F82" w:rsidRDefault="00DD3F82" w:rsidP="00DD3F82">
      <w:pPr>
        <w:pStyle w:val="Odsekzoznamu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26624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624" w:rsidRDefault="00526624" w:rsidP="005266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Pr="00BF570A" w:rsidRDefault="00BF570A" w:rsidP="0052662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Default="00BF570A" w:rsidP="00BF570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Default="00BF570A" w:rsidP="00BF570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570A" w:rsidRPr="00114C4D" w:rsidRDefault="00BF570A" w:rsidP="00D811C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C4D" w:rsidRPr="00114C4D" w:rsidRDefault="00114C4D" w:rsidP="0011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4C4D" w:rsidRPr="00114C4D" w:rsidSect="007A06B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59" w:rsidRDefault="00312359" w:rsidP="00D811CA">
      <w:pPr>
        <w:spacing w:after="0" w:line="240" w:lineRule="auto"/>
      </w:pPr>
      <w:r>
        <w:separator/>
      </w:r>
    </w:p>
  </w:endnote>
  <w:endnote w:type="continuationSeparator" w:id="0">
    <w:p w:rsidR="00312359" w:rsidRDefault="00312359" w:rsidP="00D8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064002"/>
      <w:docPartObj>
        <w:docPartGallery w:val="Page Numbers (Bottom of Page)"/>
        <w:docPartUnique/>
      </w:docPartObj>
    </w:sdtPr>
    <w:sdtEndPr/>
    <w:sdtContent>
      <w:p w:rsidR="00BF570A" w:rsidRDefault="00312359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570A" w:rsidRDefault="00BF570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59" w:rsidRDefault="00312359" w:rsidP="00D811CA">
      <w:pPr>
        <w:spacing w:after="0" w:line="240" w:lineRule="auto"/>
      </w:pPr>
      <w:r>
        <w:separator/>
      </w:r>
    </w:p>
  </w:footnote>
  <w:footnote w:type="continuationSeparator" w:id="0">
    <w:p w:rsidR="00312359" w:rsidRDefault="00312359" w:rsidP="00D8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B1" w:rsidRDefault="007A06B1">
    <w:pPr>
      <w:pStyle w:val="Hlavika"/>
    </w:pPr>
    <w:r w:rsidRPr="007A06B1">
      <w:rPr>
        <w:noProof/>
        <w:lang w:eastAsia="sk-SK" w:bidi="lo-L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-249555</wp:posOffset>
          </wp:positionV>
          <wp:extent cx="1009650" cy="1066800"/>
          <wp:effectExtent l="19050" t="0" r="0" b="0"/>
          <wp:wrapSquare wrapText="bothSides"/>
          <wp:docPr id="2" name="Obrázok 1" descr="erb obce Hrocho&amp;tcaron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obce Hrocho&amp;tcaron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66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t xml:space="preserve">                                   </w:t>
    </w:r>
    <w:r w:rsidRPr="00CD27A5">
      <w:rPr>
        <w:rFonts w:ascii="Times New Roman" w:hAnsi="Times New Roman"/>
        <w:b/>
        <w:sz w:val="28"/>
        <w:szCs w:val="28"/>
      </w:rPr>
      <w:t>OBEC HROCHOŤ</w:t>
    </w:r>
    <w:r>
      <w:rPr>
        <w:b/>
        <w:sz w:val="28"/>
        <w:szCs w:val="28"/>
      </w:rPr>
      <w:t xml:space="preserve">                                    </w:t>
    </w:r>
    <w:r w:rsidRPr="00CD27A5">
      <w:rPr>
        <w:rFonts w:ascii="Times New Roman" w:hAnsi="Times New Roman"/>
      </w:rPr>
      <w:t xml:space="preserve">Námestie </w:t>
    </w:r>
    <w:r>
      <w:rPr>
        <w:rFonts w:ascii="Times New Roman" w:hAnsi="Times New Roman"/>
      </w:rPr>
      <w:t xml:space="preserve"> </w:t>
    </w:r>
    <w:r w:rsidRPr="00CD27A5">
      <w:rPr>
        <w:rFonts w:ascii="Times New Roman" w:hAnsi="Times New Roman"/>
      </w:rPr>
      <w:t>Andreja</w:t>
    </w:r>
    <w:r>
      <w:rPr>
        <w:rFonts w:ascii="Times New Roman" w:hAnsi="Times New Roman"/>
      </w:rPr>
      <w:t xml:space="preserve"> </w:t>
    </w:r>
    <w:r w:rsidRPr="00CD27A5">
      <w:rPr>
        <w:rFonts w:ascii="Times New Roman" w:hAnsi="Times New Roman"/>
      </w:rPr>
      <w:t>Slá</w:t>
    </w:r>
    <w:r>
      <w:rPr>
        <w:rFonts w:ascii="Times New Roman" w:hAnsi="Times New Roman"/>
      </w:rPr>
      <w:t>d</w:t>
    </w:r>
    <w:r w:rsidRPr="00CD27A5">
      <w:rPr>
        <w:rFonts w:ascii="Times New Roman" w:hAnsi="Times New Roman"/>
      </w:rPr>
      <w:t>koviča</w:t>
    </w:r>
    <w:r>
      <w:rPr>
        <w:rFonts w:ascii="Times New Roman" w:hAnsi="Times New Roman"/>
      </w:rPr>
      <w:t xml:space="preserve">  343/1                                                                                                   ...                          976 37   Hrochoť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8F0"/>
    <w:multiLevelType w:val="hybridMultilevel"/>
    <w:tmpl w:val="6E38F42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D5BC3"/>
    <w:multiLevelType w:val="hybridMultilevel"/>
    <w:tmpl w:val="7D22DEDA"/>
    <w:lvl w:ilvl="0" w:tplc="9544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316B7"/>
    <w:multiLevelType w:val="hybridMultilevel"/>
    <w:tmpl w:val="4094E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105"/>
    <w:multiLevelType w:val="hybridMultilevel"/>
    <w:tmpl w:val="EE361E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7B0BAB4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43184"/>
    <w:multiLevelType w:val="hybridMultilevel"/>
    <w:tmpl w:val="B7142C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5E36"/>
    <w:multiLevelType w:val="hybridMultilevel"/>
    <w:tmpl w:val="21CCFAF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B64B98"/>
    <w:multiLevelType w:val="hybridMultilevel"/>
    <w:tmpl w:val="37C4D23C"/>
    <w:lvl w:ilvl="0" w:tplc="B9D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C4D"/>
    <w:rsid w:val="00114C4D"/>
    <w:rsid w:val="00273202"/>
    <w:rsid w:val="00312359"/>
    <w:rsid w:val="00357FD8"/>
    <w:rsid w:val="00367EE1"/>
    <w:rsid w:val="00526624"/>
    <w:rsid w:val="005333C8"/>
    <w:rsid w:val="005C0529"/>
    <w:rsid w:val="005D1762"/>
    <w:rsid w:val="006851C3"/>
    <w:rsid w:val="0070581D"/>
    <w:rsid w:val="007A06B1"/>
    <w:rsid w:val="007F75E0"/>
    <w:rsid w:val="00BE240F"/>
    <w:rsid w:val="00BF570A"/>
    <w:rsid w:val="00D13490"/>
    <w:rsid w:val="00D34686"/>
    <w:rsid w:val="00D811CA"/>
    <w:rsid w:val="00D95EB5"/>
    <w:rsid w:val="00DD3F82"/>
    <w:rsid w:val="00EA530D"/>
    <w:rsid w:val="00F65E0A"/>
    <w:rsid w:val="00F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30A9-F150-4BCB-AD06-1555CBB7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E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4C4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11CA"/>
  </w:style>
  <w:style w:type="paragraph" w:styleId="Pta">
    <w:name w:val="footer"/>
    <w:basedOn w:val="Normlny"/>
    <w:link w:val="PtaChar"/>
    <w:uiPriority w:val="99"/>
    <w:unhideWhenUsed/>
    <w:rsid w:val="00D8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1CA"/>
  </w:style>
  <w:style w:type="paragraph" w:styleId="Textbubliny">
    <w:name w:val="Balloon Text"/>
    <w:basedOn w:val="Normlny"/>
    <w:link w:val="TextbublinyChar"/>
    <w:uiPriority w:val="99"/>
    <w:semiHidden/>
    <w:unhideWhenUsed/>
    <w:rsid w:val="00D8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3B16-CD53-4435-9742-490F72AD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ZÁTROCHOVÁ Anna</cp:lastModifiedBy>
  <cp:revision>5</cp:revision>
  <cp:lastPrinted>2015-09-09T12:09:00Z</cp:lastPrinted>
  <dcterms:created xsi:type="dcterms:W3CDTF">2015-08-17T19:08:00Z</dcterms:created>
  <dcterms:modified xsi:type="dcterms:W3CDTF">2015-09-09T12:20:00Z</dcterms:modified>
</cp:coreProperties>
</file>