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B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Výzva na predloženie </w:t>
      </w:r>
      <w:r w:rsidR="00D377D5" w:rsidRPr="002B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cenovej ponuky</w:t>
      </w:r>
      <w:r w:rsidR="00D302C9" w:rsidRPr="002B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 opakované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64" w:right="20" w:hanging="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15B" w:rsidRPr="002B76E5" w:rsidRDefault="0086215B" w:rsidP="0080021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pre verejného obstarávateľa v zmysle §7 ods.1 písm. b) zákona č. 343/2015 Z. z. zákona o verejnom obstarávaní </w:t>
      </w:r>
      <w:r w:rsidR="00800216" w:rsidRPr="002B76E5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6E5">
        <w:rPr>
          <w:rFonts w:ascii="Times New Roman" w:hAnsi="Times New Roman" w:cs="Times New Roman"/>
          <w:sz w:val="24"/>
          <w:szCs w:val="24"/>
        </w:rPr>
        <w:t xml:space="preserve">a o zmene a doplnení niektorých zákonov v platnom znení </w:t>
      </w:r>
      <w:r w:rsidRPr="002B76E5">
        <w:rPr>
          <w:rFonts w:ascii="Times New Roman" w:hAnsi="Times New Roman" w:cs="Times New Roman"/>
          <w:i/>
          <w:sz w:val="24"/>
          <w:szCs w:val="24"/>
        </w:rPr>
        <w:t>(ďalej len Zákon)</w:t>
      </w:r>
      <w:r w:rsidRPr="002B76E5">
        <w:rPr>
          <w:rFonts w:ascii="Times New Roman" w:hAnsi="Times New Roman" w:cs="Times New Roman"/>
          <w:sz w:val="24"/>
          <w:szCs w:val="24"/>
        </w:rPr>
        <w:t>, na zákazku, ktorá nie je bežne dostupná na trhu v súlade s §2 ods.5 písm. o) Zákona a v súlade s §5 ods.4 Zákona je definovaná ako civilná zákazka s nízkou hodnotou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 w:rsidRPr="002B76E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19685</wp:posOffset>
            </wp:positionV>
            <wp:extent cx="5798820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15B" w:rsidRPr="002B76E5" w:rsidRDefault="0086215B" w:rsidP="00D377D5">
      <w:pPr>
        <w:widowControl w:val="0"/>
        <w:tabs>
          <w:tab w:val="left" w:pos="6543"/>
        </w:tabs>
        <w:autoSpaceDE w:val="0"/>
        <w:autoSpaceDN w:val="0"/>
        <w:adjustRightInd w:val="0"/>
        <w:spacing w:before="60"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ab/>
        <w:t xml:space="preserve">V Hrochoti </w:t>
      </w:r>
      <w:r w:rsidR="00D302C9" w:rsidRPr="002B76E5">
        <w:rPr>
          <w:rFonts w:ascii="Times New Roman" w:hAnsi="Times New Roman" w:cs="Times New Roman"/>
          <w:sz w:val="24"/>
          <w:szCs w:val="24"/>
        </w:rPr>
        <w:t>2</w:t>
      </w:r>
      <w:r w:rsidR="005757F6">
        <w:rPr>
          <w:rFonts w:ascii="Times New Roman" w:hAnsi="Times New Roman" w:cs="Times New Roman"/>
          <w:sz w:val="24"/>
          <w:szCs w:val="24"/>
        </w:rPr>
        <w:t>1</w:t>
      </w:r>
      <w:r w:rsidR="00D302C9" w:rsidRPr="002B76E5">
        <w:rPr>
          <w:rFonts w:ascii="Times New Roman" w:hAnsi="Times New Roman" w:cs="Times New Roman"/>
          <w:sz w:val="24"/>
          <w:szCs w:val="24"/>
        </w:rPr>
        <w:t>.08.2018</w:t>
      </w:r>
    </w:p>
    <w:p w:rsidR="0086215B" w:rsidRPr="002B76E5" w:rsidRDefault="0086215B" w:rsidP="008621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Identifikácia verejného obstarávateľa </w:t>
      </w:r>
    </w:p>
    <w:p w:rsidR="0086215B" w:rsidRPr="002B76E5" w:rsidRDefault="0086215B" w:rsidP="0086215B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before="120" w:after="0" w:line="235" w:lineRule="auto"/>
        <w:ind w:left="363" w:firstLine="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Verejný obstarávateľ :   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>Obec Hrochoť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Štatutárny zástupca </w:t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bCs/>
          <w:sz w:val="24"/>
          <w:szCs w:val="24"/>
        </w:rPr>
        <w:tab/>
        <w:t>Bc. Marian Mazúch</w:t>
      </w:r>
      <w:r w:rsidRPr="002B76E5">
        <w:rPr>
          <w:rFonts w:ascii="Times New Roman" w:hAnsi="Times New Roman" w:cs="Times New Roman"/>
          <w:bCs/>
          <w:sz w:val="24"/>
          <w:szCs w:val="24"/>
        </w:rPr>
        <w:t>, starosta obce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4313" w:right="12" w:hanging="2895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Adresa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  <w:t>Obecný úrad Hrochoť, Nám. A. Sládkoviča 343/1, 976 37 Hrochoť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2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IČO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sz w:val="24"/>
          <w:szCs w:val="24"/>
        </w:rPr>
        <w:t>00 313 475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DIČ:    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sz w:val="24"/>
          <w:szCs w:val="24"/>
        </w:rPr>
        <w:t>202 11 15 855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Bankové spojenie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sz w:val="24"/>
          <w:szCs w:val="24"/>
        </w:rPr>
        <w:t xml:space="preserve">Prima banka Slovensko, </w:t>
      </w:r>
      <w:proofErr w:type="spellStart"/>
      <w:r w:rsidRPr="002B76E5">
        <w:rPr>
          <w:rFonts w:ascii="Times New Roman" w:hAnsi="Times New Roman" w:cs="Times New Roman"/>
          <w:b/>
          <w:sz w:val="24"/>
          <w:szCs w:val="24"/>
        </w:rPr>
        <w:t>a.s</w:t>
      </w:r>
      <w:proofErr w:type="spellEnd"/>
      <w:r w:rsidRPr="002B76E5">
        <w:rPr>
          <w:rFonts w:ascii="Times New Roman" w:hAnsi="Times New Roman" w:cs="Times New Roman"/>
          <w:b/>
          <w:sz w:val="24"/>
          <w:szCs w:val="24"/>
        </w:rPr>
        <w:t>.</w:t>
      </w: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364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IBAN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sz w:val="24"/>
          <w:szCs w:val="24"/>
        </w:rPr>
        <w:t>SK47 5600 0000 0012 0261 3002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Telefónny kontakt :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b/>
          <w:sz w:val="24"/>
          <w:szCs w:val="24"/>
        </w:rPr>
        <w:t>048-4190160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before="60" w:after="0" w:line="214" w:lineRule="auto"/>
        <w:ind w:left="364" w:right="1920" w:firstLine="10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Email : </w:t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5A4261" w:rsidRPr="00D04A35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hrochot@hrochot.sk</w:t>
        </w:r>
      </w:hyperlink>
      <w:r w:rsidR="005A4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5B" w:rsidRPr="002B76E5" w:rsidRDefault="0086215B" w:rsidP="00800216">
      <w:pPr>
        <w:spacing w:before="120" w:after="0" w:line="259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otázky v rámci výzvy kontaktná osoba: </w:t>
      </w:r>
    </w:p>
    <w:p w:rsidR="0086215B" w:rsidRPr="002B76E5" w:rsidRDefault="00D377D5" w:rsidP="0086215B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Ing. Martina Babicová</w:t>
      </w:r>
      <w:r w:rsidR="0086215B"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+421 </w:t>
      </w:r>
      <w:r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903564643</w:t>
      </w:r>
      <w:r w:rsidR="0086215B" w:rsidRPr="002B76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hyperlink r:id="rId10" w:history="1">
        <w:r w:rsidR="00921109" w:rsidRPr="002B76E5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martina@euprojekty.sk</w:t>
        </w:r>
      </w:hyperlink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921109" w:rsidRPr="002B76E5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Webové sídlo (internetová adresa): </w:t>
      </w:r>
      <w:hyperlink r:id="rId11" w:history="1">
        <w:r w:rsidRPr="002B76E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www.hrochot.sk</w:t>
        </w:r>
      </w:hyperlink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1109" w:rsidRPr="002B76E5" w:rsidRDefault="00921109" w:rsidP="009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Kompletné súťažné dokumenty sú dostupné priamo a úplne bez obmedzení či poplatkov  na internetovej adrese (URL):  </w:t>
      </w:r>
      <w:hyperlink r:id="rId12" w:history="1">
        <w:r w:rsidRPr="002B76E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www.hrochot.sk</w:t>
        </w:r>
      </w:hyperlink>
      <w:r w:rsidRPr="002B76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1109" w:rsidRPr="002B76E5" w:rsidRDefault="00921109" w:rsidP="0086215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Názov predmetu zákazky</w:t>
      </w:r>
      <w:r w:rsidR="00921109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:</w:t>
      </w:r>
    </w:p>
    <w:p w:rsidR="001064F3" w:rsidRPr="002B76E5" w:rsidRDefault="009E443D" w:rsidP="005739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21109" w:rsidRPr="002B76E5">
        <w:rPr>
          <w:rFonts w:ascii="Times New Roman" w:hAnsi="Times New Roman" w:cs="Times New Roman"/>
          <w:b/>
          <w:bCs/>
          <w:sz w:val="24"/>
          <w:szCs w:val="24"/>
        </w:rPr>
        <w:t>Výmena umelého trávnika na multifunkčnom ihrisku – Obec Hrochoť</w:t>
      </w:r>
      <w:r w:rsidR="001064F3" w:rsidRPr="002B76E5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7D5645" w:rsidRPr="002B76E5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Druh zákazky: 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dodávka tovaru s montážou</w:t>
      </w:r>
    </w:p>
    <w:p w:rsidR="007D5645" w:rsidRPr="002B76E5" w:rsidRDefault="007D5645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9254C" w:rsidRPr="002B76E5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Predpokladaná hodnota zákazky:  </w:t>
      </w:r>
      <w:r w:rsidR="00E91B3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16 474,58</w:t>
      </w:r>
      <w:r w:rsidR="00FF7C0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Eur bez DPH.</w:t>
      </w:r>
    </w:p>
    <w:p w:rsidR="0069254C" w:rsidRPr="002B76E5" w:rsidRDefault="0069254C" w:rsidP="0086215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Opis predmetu zákazky:</w:t>
      </w:r>
    </w:p>
    <w:p w:rsidR="009B3687" w:rsidRPr="002B76E5" w:rsidRDefault="007D5645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Predmetom zákazky je realizácia výmeny povrchu na multifunkčnom ihrisku v obci Hrochoť. Ihrisko je v nevyhovujúcom stave, trávnik je opotrebovaný. Je potrebné opraviť podklad pod trávnikom, odstrániť nerovnosti a opraviť drenážny systém. Cieľom výmeny povrchu je zabezpečenie a vytvorenie bezpečného, hygienicky vyhovujúceho športového povrchu.</w:t>
      </w:r>
    </w:p>
    <w:p w:rsidR="007D5645" w:rsidRPr="002B76E5" w:rsidRDefault="007D5645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645" w:rsidRPr="002B76E5" w:rsidRDefault="007D5645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Rozmery ihriska v m: 33x18</w:t>
      </w:r>
    </w:p>
    <w:p w:rsidR="007D5645" w:rsidRPr="002B76E5" w:rsidRDefault="007D5645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</w:p>
    <w:p w:rsidR="007D5645" w:rsidRPr="002B76E5" w:rsidRDefault="007D5645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Technické požiadavky kladené na umelý trávnik:</w:t>
      </w:r>
    </w:p>
    <w:p w:rsidR="007D5645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Materiál:</w:t>
      </w:r>
      <w:r w:rsidRPr="002B76E5">
        <w:rPr>
          <w:rFonts w:ascii="Times New Roman" w:hAnsi="Times New Roman" w:cs="Times New Roman"/>
          <w:sz w:val="24"/>
          <w:szCs w:val="24"/>
        </w:rPr>
        <w:tab/>
        <w:t xml:space="preserve">100% PE </w:t>
      </w:r>
      <w:proofErr w:type="spellStart"/>
      <w:r w:rsidRPr="002B76E5">
        <w:rPr>
          <w:rFonts w:ascii="Times New Roman" w:hAnsi="Times New Roman" w:cs="Times New Roman"/>
          <w:sz w:val="24"/>
          <w:szCs w:val="24"/>
        </w:rPr>
        <w:t>fibrilovaná</w:t>
      </w:r>
      <w:proofErr w:type="spellEnd"/>
      <w:r w:rsidRPr="002B76E5">
        <w:rPr>
          <w:rFonts w:ascii="Times New Roman" w:hAnsi="Times New Roman" w:cs="Times New Roman"/>
          <w:sz w:val="24"/>
          <w:szCs w:val="24"/>
        </w:rPr>
        <w:t xml:space="preserve"> páska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Výška vlasu:</w:t>
      </w:r>
      <w:r w:rsidRPr="002B76E5">
        <w:rPr>
          <w:rFonts w:ascii="Times New Roman" w:hAnsi="Times New Roman" w:cs="Times New Roman"/>
          <w:sz w:val="24"/>
          <w:szCs w:val="24"/>
        </w:rPr>
        <w:tab/>
        <w:t>minimálne 20 mm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Jemnosť vlasu:</w:t>
      </w:r>
      <w:r w:rsidRPr="002B76E5">
        <w:rPr>
          <w:rFonts w:ascii="Times New Roman" w:hAnsi="Times New Roman" w:cs="Times New Roman"/>
          <w:sz w:val="24"/>
          <w:szCs w:val="24"/>
        </w:rPr>
        <w:tab/>
        <w:t xml:space="preserve">minimálne 8800 </w:t>
      </w:r>
      <w:proofErr w:type="spellStart"/>
      <w:r w:rsidRPr="002B76E5">
        <w:rPr>
          <w:rFonts w:ascii="Times New Roman" w:hAnsi="Times New Roman" w:cs="Times New Roman"/>
          <w:sz w:val="24"/>
          <w:szCs w:val="24"/>
        </w:rPr>
        <w:t>Dtex</w:t>
      </w:r>
      <w:proofErr w:type="spellEnd"/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Šírka vlasu:</w:t>
      </w:r>
      <w:r w:rsidRPr="002B76E5">
        <w:rPr>
          <w:rFonts w:ascii="Times New Roman" w:hAnsi="Times New Roman" w:cs="Times New Roman"/>
          <w:sz w:val="24"/>
          <w:szCs w:val="24"/>
        </w:rPr>
        <w:tab/>
        <w:t>minimálne 12 mm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Hrúbka vlasu:</w:t>
      </w:r>
      <w:r w:rsidRPr="002B76E5">
        <w:rPr>
          <w:rFonts w:ascii="Times New Roman" w:hAnsi="Times New Roman" w:cs="Times New Roman"/>
          <w:sz w:val="24"/>
          <w:szCs w:val="24"/>
        </w:rPr>
        <w:tab/>
        <w:t>minimálne 80 um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Počet vpichov na m</w:t>
      </w:r>
      <w:r w:rsidRPr="002B76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76E5">
        <w:rPr>
          <w:rFonts w:ascii="Times New Roman" w:hAnsi="Times New Roman" w:cs="Times New Roman"/>
          <w:sz w:val="24"/>
          <w:szCs w:val="24"/>
        </w:rPr>
        <w:t>:</w:t>
      </w:r>
      <w:r w:rsidRPr="002B76E5">
        <w:rPr>
          <w:rFonts w:ascii="Times New Roman" w:hAnsi="Times New Roman" w:cs="Times New Roman"/>
          <w:sz w:val="24"/>
          <w:szCs w:val="24"/>
        </w:rPr>
        <w:tab/>
        <w:t>minimálne 27 000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Počet koncov na m</w:t>
      </w:r>
      <w:r w:rsidRPr="002B76E5">
        <w:rPr>
          <w:rFonts w:ascii="Times New Roman" w:hAnsi="Times New Roman" w:cs="Times New Roman"/>
          <w:sz w:val="24"/>
          <w:szCs w:val="24"/>
          <w:vertAlign w:val="superscript"/>
        </w:rPr>
        <w:t>2:</w:t>
      </w:r>
      <w:r w:rsidRPr="002B76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B76E5">
        <w:rPr>
          <w:rFonts w:ascii="Times New Roman" w:hAnsi="Times New Roman" w:cs="Times New Roman"/>
          <w:sz w:val="24"/>
          <w:szCs w:val="24"/>
        </w:rPr>
        <w:t>minimálne 54 000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Pevnosť ukotvenia vlasu:</w:t>
      </w:r>
      <w:r w:rsidRPr="002B76E5">
        <w:rPr>
          <w:rFonts w:ascii="Times New Roman" w:hAnsi="Times New Roman" w:cs="Times New Roman"/>
          <w:sz w:val="24"/>
          <w:szCs w:val="24"/>
        </w:rPr>
        <w:tab/>
        <w:t>minimálne 30 N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lastRenderedPageBreak/>
        <w:t>UV stabilita:</w:t>
      </w:r>
      <w:r w:rsidRPr="002B76E5">
        <w:rPr>
          <w:rFonts w:ascii="Times New Roman" w:hAnsi="Times New Roman" w:cs="Times New Roman"/>
          <w:sz w:val="24"/>
          <w:szCs w:val="24"/>
        </w:rPr>
        <w:tab/>
        <w:t xml:space="preserve">minimálne 3000 hodín </w:t>
      </w:r>
    </w:p>
    <w:p w:rsidR="00E70326" w:rsidRPr="002B76E5" w:rsidRDefault="00E70326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6E5">
        <w:rPr>
          <w:rFonts w:ascii="Times New Roman" w:hAnsi="Times New Roman" w:cs="Times New Roman"/>
          <w:sz w:val="24"/>
          <w:szCs w:val="24"/>
        </w:rPr>
        <w:t>Minimálna priepustnosť vody:</w:t>
      </w:r>
      <w:r w:rsidRPr="002B76E5">
        <w:rPr>
          <w:rFonts w:ascii="Times New Roman" w:hAnsi="Times New Roman" w:cs="Times New Roman"/>
          <w:sz w:val="24"/>
          <w:szCs w:val="24"/>
        </w:rPr>
        <w:tab/>
        <w:t>60 litrov/min/100 cm</w:t>
      </w:r>
      <w:r w:rsidRPr="002B76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C1567" w:rsidRPr="002B76E5" w:rsidRDefault="00EC1567" w:rsidP="007D5645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Farba:</w:t>
      </w:r>
      <w:r w:rsidRPr="002B76E5">
        <w:rPr>
          <w:rFonts w:ascii="Times New Roman" w:hAnsi="Times New Roman" w:cs="Times New Roman"/>
          <w:sz w:val="24"/>
          <w:szCs w:val="24"/>
        </w:rPr>
        <w:tab/>
        <w:t>zelená</w:t>
      </w:r>
    </w:p>
    <w:p w:rsidR="00EC1567" w:rsidRPr="002B76E5" w:rsidRDefault="00EC1567" w:rsidP="00EC156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Povrch ihriska:</w:t>
      </w:r>
      <w:r w:rsidRPr="002B76E5">
        <w:rPr>
          <w:rFonts w:ascii="Times New Roman" w:hAnsi="Times New Roman" w:cs="Times New Roman"/>
          <w:sz w:val="24"/>
          <w:szCs w:val="24"/>
        </w:rPr>
        <w:tab/>
        <w:t>nesmie byť prerušovaný čiarami alebo inými predelmi (nevzťahuje sa na spájanie roliek umelej trávy)</w:t>
      </w:r>
    </w:p>
    <w:p w:rsidR="00EC1567" w:rsidRPr="002B76E5" w:rsidRDefault="00EC1567" w:rsidP="00EC156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</w:p>
    <w:p w:rsidR="00E70326" w:rsidRPr="002B76E5" w:rsidRDefault="00E70326" w:rsidP="00EC156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Oprava musí zahŕňať: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Kompletná výmena povrchu aj s </w:t>
      </w:r>
      <w:proofErr w:type="spellStart"/>
      <w:r w:rsidRPr="002B76E5">
        <w:rPr>
          <w:rFonts w:ascii="Times New Roman" w:hAnsi="Times New Roman" w:cs="Times New Roman"/>
          <w:sz w:val="24"/>
          <w:szCs w:val="24"/>
        </w:rPr>
        <w:t>vyspravením</w:t>
      </w:r>
      <w:proofErr w:type="spellEnd"/>
      <w:r w:rsidRPr="002B76E5">
        <w:rPr>
          <w:rFonts w:ascii="Times New Roman" w:hAnsi="Times New Roman" w:cs="Times New Roman"/>
          <w:sz w:val="24"/>
          <w:szCs w:val="24"/>
        </w:rPr>
        <w:t xml:space="preserve"> podkladu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Vyznačenie bránkoviska aj stredovej deliacej čiary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Čiary bránkoviska</w:t>
      </w:r>
      <w:r w:rsidR="00DE1701"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13624C" w:rsidRPr="002B76E5">
        <w:rPr>
          <w:rFonts w:ascii="Times New Roman" w:hAnsi="Times New Roman" w:cs="Times New Roman"/>
          <w:sz w:val="24"/>
          <w:szCs w:val="24"/>
        </w:rPr>
        <w:t>na m</w:t>
      </w:r>
      <w:r w:rsidR="00E73C60" w:rsidRPr="002B76E5">
        <w:rPr>
          <w:rFonts w:ascii="Times New Roman" w:hAnsi="Times New Roman" w:cs="Times New Roman"/>
          <w:sz w:val="24"/>
          <w:szCs w:val="24"/>
        </w:rPr>
        <w:t>a</w:t>
      </w:r>
      <w:r w:rsidR="0013624C" w:rsidRPr="002B76E5">
        <w:rPr>
          <w:rFonts w:ascii="Times New Roman" w:hAnsi="Times New Roman" w:cs="Times New Roman"/>
          <w:sz w:val="24"/>
          <w:szCs w:val="24"/>
        </w:rPr>
        <w:t>lý futbal a volejbal</w:t>
      </w:r>
      <w:r w:rsidRPr="002B76E5">
        <w:rPr>
          <w:rFonts w:ascii="Times New Roman" w:hAnsi="Times New Roman" w:cs="Times New Roman"/>
          <w:sz w:val="24"/>
          <w:szCs w:val="24"/>
        </w:rPr>
        <w:t xml:space="preserve"> musia byť realizované formou </w:t>
      </w:r>
      <w:r w:rsidR="00DE1701" w:rsidRPr="002B76E5">
        <w:rPr>
          <w:rFonts w:ascii="Times New Roman" w:hAnsi="Times New Roman" w:cs="Times New Roman"/>
          <w:sz w:val="24"/>
          <w:szCs w:val="24"/>
        </w:rPr>
        <w:t xml:space="preserve">vlepovania </w:t>
      </w:r>
      <w:r w:rsidR="0013624C" w:rsidRPr="002B76E5">
        <w:rPr>
          <w:rFonts w:ascii="Times New Roman" w:hAnsi="Times New Roman" w:cs="Times New Roman"/>
          <w:sz w:val="24"/>
          <w:szCs w:val="24"/>
        </w:rPr>
        <w:t xml:space="preserve">umelej trávy </w:t>
      </w:r>
      <w:r w:rsidRPr="002B76E5">
        <w:rPr>
          <w:rFonts w:ascii="Times New Roman" w:hAnsi="Times New Roman" w:cs="Times New Roman"/>
          <w:sz w:val="24"/>
          <w:szCs w:val="24"/>
        </w:rPr>
        <w:t xml:space="preserve">bieleho </w:t>
      </w:r>
      <w:r w:rsidR="00DE1701" w:rsidRPr="002B76E5">
        <w:rPr>
          <w:rFonts w:ascii="Times New Roman" w:hAnsi="Times New Roman" w:cs="Times New Roman"/>
          <w:sz w:val="24"/>
          <w:szCs w:val="24"/>
        </w:rPr>
        <w:t xml:space="preserve">resp. </w:t>
      </w:r>
      <w:r w:rsidRPr="002B76E5">
        <w:rPr>
          <w:rFonts w:ascii="Times New Roman" w:hAnsi="Times New Roman" w:cs="Times New Roman"/>
          <w:sz w:val="24"/>
          <w:szCs w:val="24"/>
        </w:rPr>
        <w:t xml:space="preserve">farebného </w:t>
      </w:r>
      <w:r w:rsidR="00DE1701" w:rsidRPr="002B76E5">
        <w:rPr>
          <w:rFonts w:ascii="Times New Roman" w:hAnsi="Times New Roman" w:cs="Times New Roman"/>
          <w:sz w:val="24"/>
          <w:szCs w:val="24"/>
        </w:rPr>
        <w:t>materiálu do ihriska</w:t>
      </w:r>
      <w:r w:rsidR="0013624C"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E73C60" w:rsidRPr="002B76E5">
        <w:rPr>
          <w:rFonts w:ascii="Times New Roman" w:hAnsi="Times New Roman" w:cs="Times New Roman"/>
          <w:sz w:val="24"/>
          <w:szCs w:val="24"/>
        </w:rPr>
        <w:t>v požadovanej šírke trávy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Demontáž pôvodného trávnika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Materiál na kompletnú výmenu umelého trávnika 33x18 m</w:t>
      </w:r>
      <w:r w:rsidR="00E23A5C" w:rsidRPr="002B76E5">
        <w:rPr>
          <w:rFonts w:ascii="Times New Roman" w:hAnsi="Times New Roman" w:cs="Times New Roman"/>
          <w:sz w:val="24"/>
          <w:szCs w:val="24"/>
        </w:rPr>
        <w:t xml:space="preserve"> (vrátane priestoru za bránkovou čiarou vo vnútri bránky)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Finalizácia povrchu pieskovaním</w:t>
      </w:r>
      <w:r w:rsidR="00177D09" w:rsidRPr="002B76E5">
        <w:rPr>
          <w:rFonts w:ascii="Times New Roman" w:hAnsi="Times New Roman" w:cs="Times New Roman"/>
          <w:sz w:val="24"/>
          <w:szCs w:val="24"/>
        </w:rPr>
        <w:t xml:space="preserve"> kremičitým pieskom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Lepidlo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6E5">
        <w:rPr>
          <w:rFonts w:ascii="Times New Roman" w:hAnsi="Times New Roman" w:cs="Times New Roman"/>
          <w:sz w:val="24"/>
          <w:szCs w:val="24"/>
        </w:rPr>
        <w:t>Podlepovacie</w:t>
      </w:r>
      <w:proofErr w:type="spellEnd"/>
      <w:r w:rsidRPr="002B76E5">
        <w:rPr>
          <w:rFonts w:ascii="Times New Roman" w:hAnsi="Times New Roman" w:cs="Times New Roman"/>
          <w:sz w:val="24"/>
          <w:szCs w:val="24"/>
        </w:rPr>
        <w:t xml:space="preserve"> pásky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Materiál a prácu na vyznačenie čiar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Materiál (piesok alebo štrk na doplnenie podkladu) vrátane prác spojených s </w:t>
      </w:r>
      <w:proofErr w:type="spellStart"/>
      <w:r w:rsidRPr="002B76E5">
        <w:rPr>
          <w:rFonts w:ascii="Times New Roman" w:hAnsi="Times New Roman" w:cs="Times New Roman"/>
          <w:sz w:val="24"/>
          <w:szCs w:val="24"/>
        </w:rPr>
        <w:t>vyspravením</w:t>
      </w:r>
      <w:proofErr w:type="spellEnd"/>
      <w:r w:rsidRPr="002B76E5">
        <w:rPr>
          <w:rFonts w:ascii="Times New Roman" w:hAnsi="Times New Roman" w:cs="Times New Roman"/>
          <w:sz w:val="24"/>
          <w:szCs w:val="24"/>
        </w:rPr>
        <w:t xml:space="preserve"> podkladu</w:t>
      </w:r>
    </w:p>
    <w:p w:rsidR="00E70326" w:rsidRPr="002B76E5" w:rsidRDefault="00E70326" w:rsidP="00E70326">
      <w:pPr>
        <w:pStyle w:val="Odsekzoznamu"/>
        <w:widowControl w:val="0"/>
        <w:numPr>
          <w:ilvl w:val="0"/>
          <w:numId w:val="19"/>
        </w:numPr>
        <w:tabs>
          <w:tab w:val="num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Doprava a všetky potrebné práce k vykonaniu celej výmeny povrchu</w:t>
      </w:r>
    </w:p>
    <w:p w:rsidR="00E70326" w:rsidRPr="002B76E5" w:rsidRDefault="00E70326" w:rsidP="00EC156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</w:p>
    <w:p w:rsidR="00EC1567" w:rsidRPr="002B76E5" w:rsidRDefault="00EC1567" w:rsidP="00EC156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4111" w:hanging="3747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Požadovaná záruka je minimálne 24 mesiacov na celé dodané dielo.</w:t>
      </w:r>
    </w:p>
    <w:p w:rsidR="009B3687" w:rsidRPr="002B76E5" w:rsidRDefault="009E74C1" w:rsidP="009E74C1">
      <w:pPr>
        <w:spacing w:before="120"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6E5">
        <w:rPr>
          <w:rFonts w:ascii="Times New Roman" w:eastAsia="Calibri" w:hAnsi="Times New Roman" w:cs="Times New Roman"/>
          <w:b/>
          <w:sz w:val="24"/>
          <w:szCs w:val="24"/>
        </w:rPr>
        <w:t>Uchádzač môže použiť aj ekvivalenty uvedených materiálov, ktoré však musia spĺňať min. uvedené technické parametre a vyššie.</w:t>
      </w:r>
      <w:r w:rsidR="0047246F" w:rsidRPr="002B76E5">
        <w:rPr>
          <w:rFonts w:ascii="Times New Roman" w:eastAsia="Calibri" w:hAnsi="Times New Roman" w:cs="Times New Roman"/>
          <w:b/>
          <w:sz w:val="24"/>
          <w:szCs w:val="24"/>
        </w:rPr>
        <w:t xml:space="preserve"> Prikladáme výkaz výmer vypracovaný autorizovaným rozpočtárom.</w:t>
      </w:r>
    </w:p>
    <w:p w:rsidR="009E443D" w:rsidRPr="002B76E5" w:rsidRDefault="009E443D" w:rsidP="009E74C1">
      <w:pPr>
        <w:spacing w:before="12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b/>
          <w:sz w:val="24"/>
          <w:szCs w:val="24"/>
        </w:rPr>
        <w:t xml:space="preserve">Obhliadku miesta realizácie je možné si dohodnúť: </w:t>
      </w:r>
      <w:r w:rsidR="002840A9" w:rsidRPr="002B76E5">
        <w:rPr>
          <w:rFonts w:ascii="Times New Roman" w:eastAsia="Calibri" w:hAnsi="Times New Roman" w:cs="Times New Roman"/>
          <w:sz w:val="24"/>
          <w:szCs w:val="24"/>
        </w:rPr>
        <w:t>Bc. Marian Mazúch</w:t>
      </w:r>
      <w:r w:rsidRPr="002B76E5">
        <w:rPr>
          <w:rFonts w:ascii="Times New Roman" w:eastAsia="Calibri" w:hAnsi="Times New Roman" w:cs="Times New Roman"/>
          <w:sz w:val="24"/>
          <w:szCs w:val="24"/>
        </w:rPr>
        <w:t>,</w:t>
      </w:r>
      <w:r w:rsidRPr="002B76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0A9" w:rsidRPr="002B76E5">
        <w:rPr>
          <w:rFonts w:ascii="Times New Roman" w:eastAsia="Calibri" w:hAnsi="Times New Roman" w:cs="Times New Roman"/>
          <w:sz w:val="24"/>
          <w:szCs w:val="24"/>
        </w:rPr>
        <w:t>0907 813 897</w:t>
      </w:r>
    </w:p>
    <w:p w:rsidR="009E443D" w:rsidRPr="002B76E5" w:rsidRDefault="009E443D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Spoločný</w:t>
      </w: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slovník obstarávania (CPV):</w:t>
      </w:r>
    </w:p>
    <w:p w:rsidR="009E443D" w:rsidRPr="002B76E5" w:rsidRDefault="009E443D" w:rsidP="009E443D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CPV kód hlavný slovník:</w:t>
      </w:r>
    </w:p>
    <w:p w:rsidR="009E443D" w:rsidRPr="002B76E5" w:rsidRDefault="009B3687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39293400-6 Umelý trávnik</w:t>
      </w:r>
    </w:p>
    <w:p w:rsidR="009B3687" w:rsidRPr="002B76E5" w:rsidRDefault="009B3687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45236119-7 Opravárenské práce na športových ihriskách</w:t>
      </w:r>
    </w:p>
    <w:p w:rsidR="009B3687" w:rsidRPr="002B76E5" w:rsidRDefault="009B3687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45212290-5 Opravy a údržba súvisiace so športovými zariadeniami</w:t>
      </w:r>
    </w:p>
    <w:p w:rsidR="009B3687" w:rsidRPr="002B76E5" w:rsidRDefault="009B3687" w:rsidP="009B3687">
      <w:pPr>
        <w:widowControl w:val="0"/>
        <w:tabs>
          <w:tab w:val="num" w:pos="4003"/>
        </w:tabs>
        <w:autoSpaceDE w:val="0"/>
        <w:autoSpaceDN w:val="0"/>
        <w:adjustRightInd w:val="0"/>
        <w:spacing w:after="0" w:line="240" w:lineRule="auto"/>
        <w:ind w:left="364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77320000-9 Údržba športových ihrísk</w:t>
      </w:r>
    </w:p>
    <w:p w:rsidR="009B3687" w:rsidRPr="002B76E5" w:rsidRDefault="009B3687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Rozdelenie predmetu zákazky na časti: </w:t>
      </w:r>
    </w:p>
    <w:p w:rsidR="009E443D" w:rsidRPr="002B76E5" w:rsidRDefault="009E443D" w:rsidP="009E443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Nie</w:t>
      </w:r>
    </w:p>
    <w:p w:rsidR="004373B1" w:rsidRPr="002B76E5" w:rsidRDefault="004373B1" w:rsidP="0086215B">
      <w:pPr>
        <w:widowControl w:val="0"/>
        <w:autoSpaceDE w:val="0"/>
        <w:autoSpaceDN w:val="0"/>
        <w:adjustRightInd w:val="0"/>
        <w:spacing w:after="0" w:line="239" w:lineRule="auto"/>
        <w:ind w:left="4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Trvanie zmluvy alebo lehota dodania:</w:t>
      </w:r>
    </w:p>
    <w:p w:rsidR="009E443D" w:rsidRPr="002B76E5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maximálne </w:t>
      </w:r>
      <w:r w:rsidR="004373B1"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 </w:t>
      </w:r>
      <w:r w:rsidR="00E70326"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2B76E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týždňov od zadania objednávky </w:t>
      </w:r>
      <w:r w:rsidRPr="002B76E5">
        <w:rPr>
          <w:rFonts w:ascii="Times New Roman" w:hAnsi="Times New Roman"/>
          <w:color w:val="000000" w:themeColor="text1"/>
          <w:sz w:val="24"/>
          <w:szCs w:val="24"/>
        </w:rPr>
        <w:t>– predpokladaná realizácia zákazky</w:t>
      </w:r>
    </w:p>
    <w:p w:rsidR="00E70326" w:rsidRPr="002B76E5" w:rsidRDefault="00E70326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eastAsia="ar-SA"/>
        </w:rPr>
      </w:pPr>
    </w:p>
    <w:p w:rsidR="00800216" w:rsidRPr="002B76E5" w:rsidRDefault="00800216" w:rsidP="00800216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Lehota viazanosti cenovej ponuky</w:t>
      </w:r>
    </w:p>
    <w:p w:rsidR="00800216" w:rsidRPr="002B76E5" w:rsidRDefault="00800216" w:rsidP="00800216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B76E5">
        <w:rPr>
          <w:rFonts w:ascii="Times New Roman" w:hAnsi="Times New Roman"/>
          <w:sz w:val="24"/>
          <w:szCs w:val="24"/>
        </w:rPr>
        <w:t>Do 31.</w:t>
      </w:r>
      <w:r w:rsidR="0084665D" w:rsidRPr="002B76E5">
        <w:rPr>
          <w:rFonts w:ascii="Times New Roman" w:hAnsi="Times New Roman"/>
          <w:sz w:val="24"/>
          <w:szCs w:val="24"/>
        </w:rPr>
        <w:t>12</w:t>
      </w:r>
      <w:r w:rsidRPr="002B76E5">
        <w:rPr>
          <w:rFonts w:ascii="Times New Roman" w:hAnsi="Times New Roman"/>
          <w:sz w:val="24"/>
          <w:szCs w:val="24"/>
        </w:rPr>
        <w:t>.2018</w:t>
      </w:r>
    </w:p>
    <w:p w:rsidR="00800216" w:rsidRPr="002B76E5" w:rsidRDefault="00800216" w:rsidP="00800216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9E443D" w:rsidRPr="002B76E5" w:rsidRDefault="009E443D" w:rsidP="009E443D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Druh zákazky a miesto realizácie predmetu zákazky:</w:t>
      </w:r>
    </w:p>
    <w:p w:rsidR="009E443D" w:rsidRPr="002B76E5" w:rsidRDefault="009E443D" w:rsidP="009E443D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/>
          <w:sz w:val="24"/>
          <w:szCs w:val="24"/>
          <w:lang w:eastAsia="ar-SA"/>
        </w:rPr>
        <w:t xml:space="preserve">Zákazka na </w:t>
      </w:r>
      <w:r w:rsidR="00E70326" w:rsidRPr="002B76E5">
        <w:rPr>
          <w:rFonts w:ascii="Times New Roman" w:eastAsia="Lucida Sans Unicode" w:hAnsi="Times New Roman"/>
          <w:sz w:val="24"/>
          <w:szCs w:val="24"/>
          <w:lang w:eastAsia="ar-SA"/>
        </w:rPr>
        <w:t>dodanie tovaru s montážou</w:t>
      </w:r>
    </w:p>
    <w:p w:rsidR="0086215B" w:rsidRPr="002B76E5" w:rsidRDefault="009E443D" w:rsidP="00864C07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I</w:t>
      </w:r>
      <w:r w:rsidR="0086215B" w:rsidRPr="002B76E5">
        <w:rPr>
          <w:rFonts w:ascii="Times New Roman" w:hAnsi="Times New Roman" w:cs="Times New Roman"/>
          <w:sz w:val="24"/>
          <w:szCs w:val="24"/>
        </w:rPr>
        <w:t>ntravilán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sz w:val="24"/>
          <w:szCs w:val="24"/>
        </w:rPr>
        <w:t>obce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Hrochoť, </w:t>
      </w:r>
      <w:r w:rsidR="005757F6">
        <w:rPr>
          <w:rFonts w:ascii="Times New Roman" w:hAnsi="Times New Roman" w:cs="Times New Roman"/>
          <w:sz w:val="24"/>
          <w:szCs w:val="24"/>
        </w:rPr>
        <w:t xml:space="preserve">areál </w:t>
      </w:r>
      <w:r w:rsidR="005757F6" w:rsidRPr="005757F6">
        <w:rPr>
          <w:rFonts w:ascii="Times New Roman" w:hAnsi="Times New Roman" w:cs="Times New Roman"/>
          <w:sz w:val="24"/>
          <w:szCs w:val="24"/>
        </w:rPr>
        <w:t>Základná škola s materskou školou A. Sládkoviča, Pod kostolom 332/25, 976 37 Hrochoť</w:t>
      </w:r>
      <w:r w:rsidR="005757F6"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sz w:val="24"/>
          <w:szCs w:val="24"/>
        </w:rPr>
        <w:t>na pozemk</w:t>
      </w:r>
      <w:r w:rsidR="00E70326" w:rsidRPr="002B76E5">
        <w:rPr>
          <w:rFonts w:ascii="Times New Roman" w:hAnsi="Times New Roman" w:cs="Times New Roman"/>
          <w:sz w:val="24"/>
          <w:szCs w:val="24"/>
        </w:rPr>
        <w:t>u</w:t>
      </w:r>
      <w:r w:rsidRPr="002B76E5">
        <w:rPr>
          <w:rFonts w:ascii="Times New Roman" w:hAnsi="Times New Roman" w:cs="Times New Roman"/>
          <w:sz w:val="24"/>
          <w:szCs w:val="24"/>
        </w:rPr>
        <w:t>: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E70326" w:rsidRPr="002B76E5">
        <w:rPr>
          <w:rFonts w:ascii="Times New Roman" w:hAnsi="Times New Roman" w:cs="Times New Roman"/>
          <w:sz w:val="24"/>
          <w:szCs w:val="24"/>
        </w:rPr>
        <w:t>KN č. 95/4, v k.ú. Hrochoť, vlastník: obec Hrochoť</w:t>
      </w:r>
      <w:r w:rsidR="00864C07">
        <w:rPr>
          <w:rFonts w:ascii="Times New Roman" w:hAnsi="Times New Roman" w:cs="Times New Roman"/>
          <w:sz w:val="24"/>
          <w:szCs w:val="24"/>
        </w:rPr>
        <w:t>.</w:t>
      </w:r>
    </w:p>
    <w:p w:rsidR="0086215B" w:rsidRPr="002B76E5" w:rsidRDefault="0086215B" w:rsidP="0086215B">
      <w:pPr>
        <w:widowControl w:val="0"/>
        <w:overflowPunct w:val="0"/>
        <w:autoSpaceDE w:val="0"/>
        <w:autoSpaceDN w:val="0"/>
        <w:adjustRightInd w:val="0"/>
        <w:spacing w:after="0" w:line="28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A010F" w:rsidRPr="002B76E5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lastRenderedPageBreak/>
        <w:t>Hlavné podmienky financovania a platobné podmienky:</w:t>
      </w:r>
    </w:p>
    <w:p w:rsidR="0043429F" w:rsidRPr="002B76E5" w:rsidRDefault="00354614" w:rsidP="0043429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3" w:right="23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Predmet zákazky bude </w:t>
      </w:r>
      <w:r w:rsidR="0043429F" w:rsidRPr="002B76E5">
        <w:rPr>
          <w:rFonts w:ascii="Times New Roman" w:hAnsi="Times New Roman" w:cs="Times New Roman"/>
          <w:sz w:val="24"/>
          <w:szCs w:val="24"/>
        </w:rPr>
        <w:t>financovaný z</w:t>
      </w:r>
      <w:r w:rsidR="00E70326" w:rsidRPr="002B76E5">
        <w:rPr>
          <w:rFonts w:ascii="Times New Roman" w:hAnsi="Times New Roman" w:cs="Times New Roman"/>
          <w:sz w:val="24"/>
          <w:szCs w:val="24"/>
        </w:rPr>
        <w:t xml:space="preserve"> dotácie z  Programu na podporu rozvoja športu 2018 a z </w:t>
      </w:r>
      <w:r w:rsidR="0043429F" w:rsidRPr="002B76E5">
        <w:rPr>
          <w:rFonts w:ascii="Times New Roman" w:hAnsi="Times New Roman" w:cs="Times New Roman"/>
          <w:sz w:val="24"/>
          <w:szCs w:val="24"/>
        </w:rPr>
        <w:t>prostriedkov obce Hrochoť.</w:t>
      </w:r>
    </w:p>
    <w:p w:rsidR="0043429F" w:rsidRPr="002B76E5" w:rsidRDefault="0043429F" w:rsidP="0043429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6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43429F" w:rsidRPr="002B76E5" w:rsidRDefault="0043429F" w:rsidP="0043429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Spôsob vzniku záväzku:</w:t>
      </w:r>
    </w:p>
    <w:p w:rsidR="0069254C" w:rsidRPr="002B76E5" w:rsidRDefault="0069254C" w:rsidP="0069254C">
      <w:pPr>
        <w:pStyle w:val="Zkladntext"/>
        <w:ind w:left="360"/>
        <w:rPr>
          <w:b/>
          <w:sz w:val="24"/>
          <w:szCs w:val="24"/>
          <w:lang w:val="sk-SK"/>
        </w:rPr>
      </w:pPr>
      <w:r w:rsidRPr="002B76E5">
        <w:rPr>
          <w:sz w:val="24"/>
          <w:szCs w:val="24"/>
        </w:rPr>
        <w:t xml:space="preserve">Na základe </w:t>
      </w:r>
      <w:r w:rsidRPr="002B76E5">
        <w:rPr>
          <w:sz w:val="24"/>
          <w:szCs w:val="24"/>
          <w:lang w:val="sk-SK"/>
        </w:rPr>
        <w:t>Zmluvy o dielo</w:t>
      </w:r>
      <w:r w:rsidRPr="002B76E5">
        <w:rPr>
          <w:sz w:val="24"/>
          <w:szCs w:val="24"/>
        </w:rPr>
        <w:t xml:space="preserve"> a následnej fakturácie</w:t>
      </w:r>
      <w:r w:rsidRPr="002B76E5">
        <w:rPr>
          <w:sz w:val="24"/>
          <w:szCs w:val="24"/>
          <w:lang w:val="sk-SK"/>
        </w:rPr>
        <w:t xml:space="preserve">. </w:t>
      </w:r>
      <w:r w:rsidRPr="002B76E5">
        <w:rPr>
          <w:b/>
          <w:sz w:val="24"/>
          <w:szCs w:val="24"/>
          <w:lang w:val="sk-SK"/>
        </w:rPr>
        <w:t>Fakturácia prebe</w:t>
      </w:r>
      <w:r w:rsidR="00E91B3E" w:rsidRPr="002B76E5">
        <w:rPr>
          <w:b/>
          <w:sz w:val="24"/>
          <w:szCs w:val="24"/>
          <w:lang w:val="sk-SK"/>
        </w:rPr>
        <w:t xml:space="preserve">hne na základe dodacieho listu a súpisu vykonaných prác. </w:t>
      </w:r>
      <w:r w:rsidR="009E74C1" w:rsidRPr="002B76E5">
        <w:rPr>
          <w:b/>
          <w:sz w:val="24"/>
          <w:szCs w:val="24"/>
          <w:lang w:val="sk-SK"/>
        </w:rPr>
        <w:t>Verejný obstarávateľ si vyhradzuje právo, že Zmluva o dielo bude podpísaná až po odkontrolovaní procesu verejného obstarávania a jeho odsúhlasenia zo strany poskytovateľa dotácie.</w:t>
      </w:r>
    </w:p>
    <w:p w:rsidR="0043429F" w:rsidRPr="002B76E5" w:rsidRDefault="0043429F" w:rsidP="0086215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A010F" w:rsidRPr="002B76E5" w:rsidRDefault="005739E3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</w:t>
      </w:r>
      <w:r w:rsidR="008A010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Obsah ponuky:</w:t>
      </w:r>
    </w:p>
    <w:p w:rsidR="008A010F" w:rsidRPr="002B76E5" w:rsidRDefault="00BF34FD" w:rsidP="008A010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P</w:t>
      </w:r>
      <w:r w:rsidR="008A010F"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onuka predložená uchádzačom musí obsahovať:</w:t>
      </w:r>
    </w:p>
    <w:p w:rsidR="008A010F" w:rsidRPr="002B76E5" w:rsidRDefault="008A010F" w:rsidP="001064F3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Identifikačné údaje uchádzača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11035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11035E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Návrh uchádzača na plnenie kritérií</w:t>
      </w:r>
      <w:r w:rsidR="0011035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- </w:t>
      </w:r>
      <w:r w:rsidR="0047246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Príloha č.</w:t>
      </w:r>
      <w:r w:rsidR="0011035E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</w:t>
      </w:r>
      <w:r w:rsidR="00E3085D"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</w:t>
      </w:r>
      <w:r w:rsidR="0047246F"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</w:t>
      </w:r>
      <w:r w:rsidRPr="002B76E5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>(min. názov alebo obchodné meno uchádzača, adresu, sídlo, IČO, DIČ, telefónne číslo)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,</w:t>
      </w:r>
    </w:p>
    <w:p w:rsidR="0069254C" w:rsidRPr="002B76E5" w:rsidRDefault="0069254C" w:rsidP="001064F3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Uchádzač </w:t>
      </w:r>
      <w:r w:rsidR="0047246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vyplní priložený </w:t>
      </w:r>
      <w:proofErr w:type="spellStart"/>
      <w:r w:rsidR="0047246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položkovitý</w:t>
      </w:r>
      <w:proofErr w:type="spellEnd"/>
      <w:r w:rsidR="0047246F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Výkaz výmer – Príloha č. 2</w:t>
      </w:r>
    </w:p>
    <w:p w:rsidR="0069254C" w:rsidRPr="002B76E5" w:rsidRDefault="0069254C" w:rsidP="001064F3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Zoznam realizovaných zákaziek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rovnakého alebo podobného charakteru ako je predmet zákazky (s uvedením min. </w:t>
      </w:r>
      <w:r w:rsidR="0047246F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3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FF7C0E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zákaziek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).</w:t>
      </w:r>
    </w:p>
    <w:p w:rsidR="0069254C" w:rsidRPr="002B76E5" w:rsidRDefault="0069254C" w:rsidP="0069254C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7246F" w:rsidRPr="002B76E5" w:rsidRDefault="0047246F" w:rsidP="0069254C">
      <w:pPr>
        <w:pStyle w:val="Odsekzoznamu"/>
        <w:widowControl w:val="0"/>
        <w:suppressAutoHyphens/>
        <w:spacing w:before="120" w:after="120" w:line="240" w:lineRule="auto"/>
        <w:ind w:left="1134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Zoznam bude doplnený potvrdeniami o uspokojivom vykonaní stavebných prác s uvedením cien, miest a lehôt uskutočnenia prác a zhodnotenia uskutočnených prác podľa obchodných podmienok potvrdený odberateľom.</w:t>
      </w:r>
    </w:p>
    <w:p w:rsidR="0047246F" w:rsidRDefault="0047246F" w:rsidP="0047246F">
      <w:pPr>
        <w:pStyle w:val="Zkladntext"/>
        <w:widowControl w:val="0"/>
        <w:spacing w:line="226" w:lineRule="exact"/>
        <w:ind w:left="1134"/>
        <w:rPr>
          <w:rFonts w:eastAsia="Lucida Sans Unicode"/>
          <w:sz w:val="24"/>
          <w:szCs w:val="24"/>
          <w:lang w:val="sk-SK" w:eastAsia="ar-SA"/>
        </w:rPr>
      </w:pPr>
      <w:r w:rsidRPr="002B76E5">
        <w:rPr>
          <w:rFonts w:eastAsia="Lucida Sans Unicode"/>
          <w:sz w:val="24"/>
          <w:szCs w:val="24"/>
          <w:lang w:val="sk-SK" w:eastAsia="ar-SA"/>
        </w:rPr>
        <w:t xml:space="preserve">Verejný obstarávateľ akceptuje referencie zverejnené na webovom sídle Úradu pre verejné obstarávanie a požaduje v ponuke uviesť informáciu k prístupu do databázy dodávateľov, ktorých referencie na preukázanie technickej spôsobilosti uchádzač využíva resp. v ponuke predložiť referencie v tlačenej forme s podpisom oprávneného zástupcu uchádzača. </w:t>
      </w:r>
    </w:p>
    <w:p w:rsidR="0047246F" w:rsidRPr="005757F6" w:rsidRDefault="005757F6" w:rsidP="005757F6">
      <w:pPr>
        <w:pStyle w:val="Odsekzoznamu"/>
        <w:widowControl w:val="0"/>
        <w:numPr>
          <w:ilvl w:val="1"/>
          <w:numId w:val="15"/>
        </w:numPr>
        <w:suppressAutoHyphens/>
        <w:spacing w:before="120" w:after="120" w:line="240" w:lineRule="auto"/>
        <w:ind w:left="1134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757F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Návrh zmluvy (Príloha č.3</w:t>
      </w:r>
      <w:r w:rsidRPr="005757F6">
        <w:rPr>
          <w:rFonts w:ascii="Times New Roman" w:eastAsia="Lucida Sans Unicode" w:hAnsi="Times New Roman" w:cs="Times New Roman"/>
          <w:sz w:val="24"/>
          <w:szCs w:val="24"/>
          <w:lang w:eastAsia="ar-SA"/>
        </w:rPr>
        <w:t>) s vyplnením návrhov na plnenie kritérií určených na hodnotenie ponúk, podpísaný uchádzačom alebo osobou oprávnenou konať za uchádzača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8A010F" w:rsidRPr="002B76E5" w:rsidRDefault="008A010F" w:rsidP="008A010F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Lehota a miesto predkladania </w:t>
      </w:r>
      <w:r w:rsidR="00BF34FD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onúk:</w:t>
      </w:r>
    </w:p>
    <w:p w:rsidR="008A010F" w:rsidRPr="002B76E5" w:rsidRDefault="008A010F" w:rsidP="00D16C30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Lehota na predkladanie ponúk je stanovená do: </w:t>
      </w:r>
      <w:r w:rsidR="005757F6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10</w:t>
      </w:r>
      <w:r w:rsidR="00C67613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.</w:t>
      </w:r>
      <w:r w:rsidR="0047246F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09</w:t>
      </w:r>
      <w:r w:rsidR="00332E47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.</w:t>
      </w:r>
      <w:r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201</w:t>
      </w:r>
      <w:r w:rsidR="00BF34FD"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>8</w:t>
      </w:r>
      <w:r w:rsidRPr="002B76E5">
        <w:rPr>
          <w:rFonts w:ascii="Times New Roman" w:eastAsia="Lucida Sans Unicode" w:hAnsi="Times New Roman" w:cs="Times New Roman"/>
          <w:b/>
          <w:color w:val="FF0000"/>
          <w:sz w:val="24"/>
          <w:szCs w:val="24"/>
          <w:lang w:eastAsia="ar-SA"/>
        </w:rPr>
        <w:t xml:space="preserve"> do 09:00 hod</w:t>
      </w:r>
      <w:r w:rsidRPr="002B76E5">
        <w:rPr>
          <w:rFonts w:ascii="Times New Roman" w:eastAsia="Lucida Sans Unicode" w:hAnsi="Times New Roman" w:cs="Times New Roman"/>
          <w:color w:val="FF0000"/>
          <w:sz w:val="24"/>
          <w:szCs w:val="24"/>
          <w:lang w:eastAsia="ar-SA"/>
        </w:rPr>
        <w:t>.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Miesto predkladania ponúk: </w:t>
      </w: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Obec Hrochoť</w:t>
      </w:r>
      <w:r w:rsidR="00BF34F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na adresu uvedenú 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v 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bode 1.</w:t>
      </w:r>
    </w:p>
    <w:p w:rsidR="008A010F" w:rsidRPr="002B76E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Poštou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na adresu uvedenú v bode 1.v obálke označenej 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„</w:t>
      </w:r>
      <w:r w:rsidR="0069254C"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ihrisko</w:t>
      </w:r>
      <w:r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“</w:t>
      </w:r>
      <w:r w:rsidR="00BF34FD" w:rsidRPr="002B76E5">
        <w:rPr>
          <w:sz w:val="24"/>
          <w:szCs w:val="24"/>
        </w:rPr>
        <w:t xml:space="preserve"> </w:t>
      </w:r>
      <w:r w:rsidR="00BF34FD"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 xml:space="preserve">a „NEOTVÁRAŤ“ </w:t>
      </w:r>
    </w:p>
    <w:p w:rsidR="008A010F" w:rsidRPr="002B76E5" w:rsidRDefault="008A010F" w:rsidP="00E3085D">
      <w:pPr>
        <w:widowControl w:val="0"/>
        <w:numPr>
          <w:ilvl w:val="1"/>
          <w:numId w:val="18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Osobne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na adrese sídla uvedenej v bode 1. na sekretariáte v obálke označenej 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„</w:t>
      </w:r>
      <w:r w:rsidR="0069254C" w:rsidRPr="002B76E5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eastAsia="ar-SA"/>
        </w:rPr>
        <w:t>ihrisko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”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BF34F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a </w:t>
      </w:r>
      <w:r w:rsidR="00BF34FD" w:rsidRPr="002B76E5">
        <w:rPr>
          <w:rFonts w:ascii="Times New Roman" w:eastAsia="Lucida Sans Unicode" w:hAnsi="Times New Roman" w:cs="Times New Roman"/>
          <w:b/>
          <w:i/>
          <w:sz w:val="24"/>
          <w:szCs w:val="24"/>
          <w:lang w:eastAsia="ar-SA"/>
        </w:rPr>
        <w:t>„NEOTVÁRAŤ“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Uchádzač môže ponuku vziať späť alebo zmeniť najneskôr do termínu predkladania ponúk uvedeného v tomto odseku.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Ponuky sa predkladajú v slovenskom jazyku, </w:t>
      </w:r>
      <w:r w:rsidRPr="002B76E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resp. v českom jazyku</w:t>
      </w:r>
    </w:p>
    <w:p w:rsidR="008A010F" w:rsidRPr="002B76E5" w:rsidRDefault="008A010F" w:rsidP="002840A9">
      <w:pPr>
        <w:widowControl w:val="0"/>
        <w:numPr>
          <w:ilvl w:val="1"/>
          <w:numId w:val="18"/>
        </w:numPr>
        <w:suppressAutoHyphens/>
        <w:spacing w:before="120" w:after="0" w:line="240" w:lineRule="auto"/>
        <w:ind w:left="1423" w:hanging="99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Otváranie ponúk - </w:t>
      </w:r>
      <w:r w:rsidRPr="002B76E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Dátum a čas otvárania ponúk:</w:t>
      </w: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757F6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10</w:t>
      </w:r>
      <w:r w:rsidR="0047246F"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.09</w:t>
      </w:r>
      <w:r w:rsidR="00FF7C0E"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.</w:t>
      </w:r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201</w:t>
      </w:r>
      <w:r w:rsidR="00BF34FD"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8</w:t>
      </w:r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 xml:space="preserve">  o  </w:t>
      </w:r>
      <w:bookmarkStart w:id="0" w:name="otvaranie_cas"/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>09:30</w:t>
      </w:r>
      <w:bookmarkEnd w:id="0"/>
      <w:r w:rsidRPr="002B76E5"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  <w:lang w:eastAsia="ar-SA"/>
        </w:rPr>
        <w:t xml:space="preserve"> hod.</w:t>
      </w:r>
    </w:p>
    <w:p w:rsidR="008A010F" w:rsidRPr="002B76E5" w:rsidRDefault="008A010F" w:rsidP="008A010F">
      <w:pPr>
        <w:widowControl w:val="0"/>
        <w:suppressAutoHyphens/>
        <w:spacing w:after="0" w:line="240" w:lineRule="auto"/>
        <w:ind w:left="1416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- Miesto otvárania ponúk:  ako je uvedené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v bode 1.</w:t>
      </w:r>
    </w:p>
    <w:p w:rsidR="008A010F" w:rsidRPr="002B76E5" w:rsidRDefault="008A010F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>Spôsob predloženia ponuky :</w:t>
      </w:r>
    </w:p>
    <w:p w:rsidR="0086215B" w:rsidRPr="002B76E5" w:rsidRDefault="005739E3" w:rsidP="0086215B">
      <w:pPr>
        <w:widowControl w:val="0"/>
        <w:autoSpaceDE w:val="0"/>
        <w:autoSpaceDN w:val="0"/>
        <w:adjustRightInd w:val="0"/>
        <w:spacing w:after="0" w:line="235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 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Uchádzač, ktorý je oprávnený dodať predmet zákazky predloží iba jednu ponuku. </w:t>
      </w:r>
      <w:r w:rsidRPr="002B76E5">
        <w:rPr>
          <w:rFonts w:ascii="Times New Roman" w:hAnsi="Times New Roman" w:cs="Times New Roman"/>
          <w:sz w:val="24"/>
          <w:szCs w:val="24"/>
        </w:rPr>
        <w:t xml:space="preserve">  </w:t>
      </w:r>
      <w:r w:rsidR="0086215B" w:rsidRPr="002B76E5">
        <w:rPr>
          <w:rFonts w:ascii="Times New Roman" w:hAnsi="Times New Roman" w:cs="Times New Roman"/>
          <w:sz w:val="24"/>
          <w:szCs w:val="24"/>
        </w:rPr>
        <w:t>Alternatívne riešenia sú neprípustné.</w:t>
      </w:r>
    </w:p>
    <w:p w:rsidR="00800216" w:rsidRPr="002B76E5" w:rsidRDefault="00800216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5739E3" w:rsidP="00F7222C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6215B"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Kritériom na vyhodnotenie ponúk je: </w:t>
      </w:r>
    </w:p>
    <w:p w:rsidR="00FF7C0E" w:rsidRPr="002B76E5" w:rsidRDefault="00FF7C0E" w:rsidP="00FF7C0E">
      <w:pPr>
        <w:pStyle w:val="Odsekzoznamu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cena s DPH</w:t>
      </w:r>
      <w:r w:rsidRPr="002B76E5">
        <w:rPr>
          <w:rFonts w:ascii="Times New Roman" w:hAnsi="Times New Roman" w:cs="Times New Roman"/>
          <w:sz w:val="24"/>
          <w:szCs w:val="24"/>
        </w:rPr>
        <w:tab/>
      </w:r>
    </w:p>
    <w:p w:rsidR="00FF7C0E" w:rsidRPr="002B76E5" w:rsidRDefault="00FF7C0E" w:rsidP="00FF7C0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Úspešnou bude ponuka s najnižšou cenou.</w:t>
      </w:r>
    </w:p>
    <w:p w:rsidR="0086215B" w:rsidRPr="002B76E5" w:rsidRDefault="0086215B" w:rsidP="0099776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F50F99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Použitie elektronickej aukcie: </w:t>
      </w:r>
      <w:r w:rsidRPr="002B76E5">
        <w:rPr>
          <w:rFonts w:ascii="Times New Roman" w:hAnsi="Times New Roman" w:cs="Times New Roman"/>
          <w:bCs/>
          <w:sz w:val="24"/>
          <w:szCs w:val="24"/>
        </w:rPr>
        <w:t>nie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A65AD" w:rsidRPr="002B76E5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5AD" w:rsidRPr="002B76E5">
        <w:rPr>
          <w:rFonts w:ascii="Times New Roman" w:hAnsi="Times New Roman" w:cs="Times New Roman"/>
          <w:b/>
          <w:bCs/>
          <w:sz w:val="24"/>
          <w:szCs w:val="24"/>
        </w:rPr>
        <w:t>Oznámenie</w:t>
      </w:r>
      <w:r w:rsidR="00CA65AD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o výsledku vyhodnotenia cenových ponúk:</w:t>
      </w:r>
    </w:p>
    <w:p w:rsidR="00CA65AD" w:rsidRPr="002B76E5" w:rsidRDefault="005739E3" w:rsidP="00CA65A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CA65A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Verejný obstarávateľ oznámi všetkým uchádzačom, ktorých ponuky sa vyhodnocovali, </w:t>
      </w:r>
      <w:r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CA65AD" w:rsidRPr="002B76E5">
        <w:rPr>
          <w:rFonts w:ascii="Times New Roman" w:eastAsia="Lucida Sans Unicode" w:hAnsi="Times New Roman" w:cs="Times New Roman"/>
          <w:sz w:val="24"/>
          <w:szCs w:val="24"/>
          <w:lang w:eastAsia="ar-SA"/>
        </w:rPr>
        <w:t>výsledok vyhodnotenia ponúk. Úspešnému uchádzačovi verejný obstarávateľ oznámi, že jeho ponuku prijíma. Neúspešnému uchádzačovi oznámi, že neuspel.</w:t>
      </w:r>
    </w:p>
    <w:p w:rsidR="00354614" w:rsidRPr="002B76E5" w:rsidRDefault="00354614" w:rsidP="00CE217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A65AD" w:rsidRPr="002B76E5" w:rsidRDefault="005739E3" w:rsidP="005739E3">
      <w:pPr>
        <w:pStyle w:val="Odsekzoznamu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B76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5AD" w:rsidRPr="002B76E5">
        <w:rPr>
          <w:rFonts w:ascii="Times New Roman" w:hAnsi="Times New Roman" w:cs="Times New Roman"/>
          <w:b/>
          <w:bCs/>
          <w:sz w:val="24"/>
          <w:szCs w:val="24"/>
        </w:rPr>
        <w:t>Doplňujúce</w:t>
      </w:r>
      <w:r w:rsidR="00CA65AD" w:rsidRPr="002B76E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informácie: </w:t>
      </w:r>
    </w:p>
    <w:p w:rsidR="0086215B" w:rsidRPr="002B76E5" w:rsidRDefault="00BF34FD" w:rsidP="00BF34F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Všetky </w:t>
      </w:r>
      <w:r w:rsidR="00CA65AD" w:rsidRPr="002B76E5">
        <w:rPr>
          <w:rFonts w:ascii="Times New Roman" w:hAnsi="Times New Roman" w:cs="Times New Roman"/>
          <w:sz w:val="24"/>
          <w:szCs w:val="24"/>
        </w:rPr>
        <w:t xml:space="preserve">náklady </w:t>
      </w:r>
      <w:r w:rsidRPr="002B76E5">
        <w:rPr>
          <w:rFonts w:ascii="Times New Roman" w:hAnsi="Times New Roman" w:cs="Times New Roman"/>
          <w:sz w:val="24"/>
          <w:szCs w:val="24"/>
        </w:rPr>
        <w:t xml:space="preserve">a výdavky </w:t>
      </w:r>
      <w:r w:rsidR="00CA65AD" w:rsidRPr="002B76E5">
        <w:rPr>
          <w:rFonts w:ascii="Times New Roman" w:hAnsi="Times New Roman" w:cs="Times New Roman"/>
          <w:sz w:val="24"/>
          <w:szCs w:val="24"/>
        </w:rPr>
        <w:t xml:space="preserve">spojené </w:t>
      </w:r>
      <w:r w:rsidRPr="002B76E5">
        <w:rPr>
          <w:rFonts w:ascii="Times New Roman" w:hAnsi="Times New Roman" w:cs="Times New Roman"/>
          <w:sz w:val="24"/>
          <w:szCs w:val="24"/>
        </w:rPr>
        <w:t xml:space="preserve">s prípravou, predložením cenovej  ponuky resp. účasťou na ohliadke miesta znáša uchádzač bez finančného nároku voči obstarávateľovi 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a bez ohľadu na výsledky prieskumu. Ponuky doručené na adresu verejného obstarávateľa v zmysle </w:t>
      </w:r>
      <w:r w:rsidRPr="002B76E5">
        <w:rPr>
          <w:rFonts w:ascii="Times New Roman" w:hAnsi="Times New Roman" w:cs="Times New Roman"/>
          <w:sz w:val="24"/>
          <w:szCs w:val="24"/>
        </w:rPr>
        <w:t>Výzvy</w:t>
      </w:r>
      <w:r w:rsidR="0086215B" w:rsidRPr="002B76E5">
        <w:rPr>
          <w:rFonts w:ascii="Times New Roman" w:hAnsi="Times New Roman" w:cs="Times New Roman"/>
          <w:sz w:val="24"/>
          <w:szCs w:val="24"/>
        </w:rPr>
        <w:t xml:space="preserve"> v lehote na predkladanie ponúk sa uchádzačom nevracajú. Zostávajú ako súčasť dokumentácie súťaže – prieskumu. 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CA65AD">
      <w:pPr>
        <w:pStyle w:val="Odsekzoznamu"/>
        <w:widowControl w:val="0"/>
        <w:overflowPunct w:val="0"/>
        <w:autoSpaceDE w:val="0"/>
        <w:autoSpaceDN w:val="0"/>
        <w:adjustRightInd w:val="0"/>
        <w:spacing w:after="0" w:line="282" w:lineRule="exact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2B76E5">
        <w:rPr>
          <w:rFonts w:ascii="Times New Roman" w:hAnsi="Times New Roman" w:cs="Times New Roman"/>
          <w:sz w:val="24"/>
          <w:szCs w:val="24"/>
        </w:rPr>
        <w:t xml:space="preserve">Proti rozhodnutiu verejného obstarávateľa o výbere najvhodnejšieho uchádzača pri postupe zadávania zákazky s nízkou hodnotou nie je možné podať námietky. 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6916" w:rsidRPr="002B76E5" w:rsidRDefault="00786916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0216" w:rsidRPr="002B76E5" w:rsidRDefault="00800216" w:rsidP="008002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sz w:val="24"/>
          <w:szCs w:val="24"/>
        </w:rPr>
        <w:t xml:space="preserve">V Hrochoti, dňa: </w:t>
      </w:r>
      <w:r w:rsidR="00BB50E2" w:rsidRPr="002B76E5">
        <w:rPr>
          <w:rFonts w:ascii="Times New Roman" w:eastAsia="Calibri" w:hAnsi="Times New Roman" w:cs="Times New Roman"/>
          <w:sz w:val="24"/>
          <w:szCs w:val="24"/>
        </w:rPr>
        <w:t>21.08.2018</w:t>
      </w:r>
    </w:p>
    <w:p w:rsidR="00786916" w:rsidRPr="002B76E5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</w:p>
    <w:p w:rsidR="00786916" w:rsidRPr="002B76E5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</w:p>
    <w:p w:rsidR="00786916" w:rsidRPr="002B76E5" w:rsidRDefault="007869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</w:p>
    <w:p w:rsidR="00DB3E94" w:rsidRPr="002B76E5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sz w:val="24"/>
          <w:szCs w:val="24"/>
        </w:rPr>
        <w:t>Bc. Marian Mazúch</w:t>
      </w:r>
    </w:p>
    <w:p w:rsidR="00800216" w:rsidRPr="002B76E5" w:rsidRDefault="00800216" w:rsidP="00800216">
      <w:pPr>
        <w:spacing w:after="0" w:line="240" w:lineRule="auto"/>
        <w:ind w:firstLine="4678"/>
        <w:rPr>
          <w:rFonts w:ascii="Times New Roman" w:eastAsia="Calibri" w:hAnsi="Times New Roman" w:cs="Times New Roman"/>
          <w:sz w:val="24"/>
          <w:szCs w:val="24"/>
        </w:rPr>
      </w:pPr>
      <w:r w:rsidRPr="002B76E5">
        <w:rPr>
          <w:rFonts w:ascii="Times New Roman" w:eastAsia="Calibri" w:hAnsi="Times New Roman" w:cs="Times New Roman"/>
          <w:sz w:val="24"/>
          <w:szCs w:val="24"/>
        </w:rPr>
        <w:t xml:space="preserve">  starosta obce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34FD" w:rsidRPr="002B76E5" w:rsidRDefault="00BF34FD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 w:rsidRPr="002B76E5">
        <w:rPr>
          <w:rFonts w:ascii="Times New Roman" w:hAnsi="Times New Roman" w:cs="Times New Roman"/>
          <w:b/>
          <w:sz w:val="24"/>
          <w:szCs w:val="24"/>
        </w:rPr>
        <w:t>Príloha výzvy:</w:t>
      </w:r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3429F" w:rsidRPr="002B76E5" w:rsidRDefault="0043429F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 xml:space="preserve">Príloha č. 1 – Identifikačné údaje a cenová ponuka </w:t>
      </w:r>
      <w:r w:rsidR="00B85649" w:rsidRPr="002B76E5">
        <w:rPr>
          <w:rFonts w:ascii="Times New Roman" w:hAnsi="Times New Roman" w:cs="Times New Roman"/>
          <w:sz w:val="24"/>
          <w:szCs w:val="24"/>
        </w:rPr>
        <w:t>–</w:t>
      </w:r>
      <w:r w:rsidR="00BB50E2" w:rsidRPr="002B76E5">
        <w:rPr>
          <w:rFonts w:ascii="Times New Roman" w:hAnsi="Times New Roman" w:cs="Times New Roman"/>
          <w:sz w:val="24"/>
          <w:szCs w:val="24"/>
        </w:rPr>
        <w:t xml:space="preserve"> návrh</w:t>
      </w:r>
    </w:p>
    <w:p w:rsidR="003F6F45" w:rsidRDefault="003F6F45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t>Príloha č. 2 – Výkaz výmer</w:t>
      </w:r>
    </w:p>
    <w:p w:rsidR="005757F6" w:rsidRDefault="005757F6" w:rsidP="004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 – Návrh zmluvy</w:t>
      </w:r>
    </w:p>
    <w:p w:rsidR="00CF1F30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F30" w:rsidRPr="002B76E5" w:rsidRDefault="00CF1F30" w:rsidP="00CF1F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sú prístupné na </w:t>
      </w:r>
      <w:hyperlink r:id="rId13" w:history="1">
        <w:r w:rsidRPr="0046078E">
          <w:rPr>
            <w:rStyle w:val="Hypertextovprepojenie"/>
            <w:rFonts w:ascii="Times New Roman" w:hAnsi="Times New Roman" w:cs="Times New Roman"/>
            <w:sz w:val="24"/>
            <w:szCs w:val="24"/>
          </w:rPr>
          <w:t>www.hrochot.sk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resp. na požiadanie na e-mail: </w:t>
      </w:r>
      <w:hyperlink r:id="rId14" w:history="1">
        <w:r w:rsidRPr="0046078E">
          <w:rPr>
            <w:rStyle w:val="Hypertextovprepojenie"/>
            <w:rFonts w:ascii="Times New Roman" w:hAnsi="Times New Roman" w:cs="Times New Roman"/>
            <w:sz w:val="24"/>
            <w:szCs w:val="24"/>
          </w:rPr>
          <w:t>martina@euprojekty.sk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GoBack"/>
      <w:bookmarkEnd w:id="2"/>
    </w:p>
    <w:p w:rsidR="0086215B" w:rsidRPr="002B76E5" w:rsidRDefault="0086215B" w:rsidP="00862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7246F" w:rsidRPr="002B76E5" w:rsidRDefault="0047246F">
      <w:pPr>
        <w:rPr>
          <w:rFonts w:ascii="Times New Roman" w:hAnsi="Times New Roman" w:cs="Times New Roman"/>
          <w:sz w:val="24"/>
          <w:szCs w:val="24"/>
        </w:rPr>
        <w:sectPr w:rsidR="0047246F" w:rsidRPr="002B76E5" w:rsidSect="009806E6">
          <w:footerReference w:type="default" r:id="rId15"/>
          <w:pgSz w:w="11906" w:h="16838"/>
          <w:pgMar w:top="1134" w:right="1134" w:bottom="1134" w:left="1134" w:header="720" w:footer="720" w:gutter="0"/>
          <w:cols w:space="720" w:equalWidth="0">
            <w:col w:w="9346"/>
          </w:cols>
          <w:noEndnote/>
          <w:titlePg/>
          <w:docGrid w:linePitch="299"/>
        </w:sectPr>
      </w:pPr>
      <w:bookmarkStart w:id="3" w:name="page9"/>
      <w:bookmarkEnd w:id="3"/>
    </w:p>
    <w:p w:rsidR="0047246F" w:rsidRPr="002B76E5" w:rsidRDefault="0047246F" w:rsidP="0047246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11035E" w:rsidRPr="002B76E5" w:rsidRDefault="0011035E" w:rsidP="0011035E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2B76E5">
        <w:rPr>
          <w:rFonts w:ascii="Arial" w:eastAsia="Lucida Sans Unicode" w:hAnsi="Arial" w:cs="Arial"/>
          <w:b/>
          <w:sz w:val="24"/>
          <w:szCs w:val="24"/>
          <w:lang w:eastAsia="ar-SA"/>
        </w:rPr>
        <w:t>Návrh uchádzača na plnenie kritérií</w:t>
      </w:r>
    </w:p>
    <w:p w:rsidR="0011035E" w:rsidRPr="002B76E5" w:rsidRDefault="0011035E" w:rsidP="001103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11035E" w:rsidRPr="002B76E5" w:rsidRDefault="0011035E" w:rsidP="0011035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  <w:r w:rsidRPr="002B76E5">
        <w:rPr>
          <w:rFonts w:ascii="Arial" w:eastAsia="Lucida Sans Unicode" w:hAnsi="Arial" w:cs="Arial"/>
          <w:sz w:val="24"/>
          <w:szCs w:val="24"/>
          <w:lang w:eastAsia="ar-SA"/>
        </w:rPr>
        <w:t>Názov predmetu zákazky:</w:t>
      </w:r>
    </w:p>
    <w:p w:rsidR="0011035E" w:rsidRPr="002B76E5" w:rsidRDefault="0011035E" w:rsidP="0069254C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sz w:val="24"/>
          <w:szCs w:val="24"/>
          <w:lang w:eastAsia="ar-SA"/>
        </w:rPr>
      </w:pPr>
      <w:r w:rsidRPr="002B76E5">
        <w:rPr>
          <w:rFonts w:ascii="Arial" w:eastAsia="Lucida Sans Unicode" w:hAnsi="Arial" w:cs="Arial"/>
          <w:b/>
          <w:sz w:val="24"/>
          <w:szCs w:val="24"/>
          <w:lang w:eastAsia="ar-SA"/>
        </w:rPr>
        <w:t>„</w:t>
      </w:r>
      <w:r w:rsidR="0069254C" w:rsidRPr="002B76E5">
        <w:rPr>
          <w:rFonts w:ascii="Arial" w:eastAsia="Lucida Sans Unicode" w:hAnsi="Arial" w:cs="Arial"/>
          <w:b/>
          <w:sz w:val="24"/>
          <w:szCs w:val="24"/>
          <w:lang w:eastAsia="ar-SA"/>
        </w:rPr>
        <w:t>Výmena umelého trávnika na multifunkčnom ihrisku – Obec Hrochoť</w:t>
      </w:r>
      <w:r w:rsidRPr="002B76E5">
        <w:rPr>
          <w:rFonts w:ascii="Arial" w:eastAsia="Lucida Sans Unicode" w:hAnsi="Arial" w:cs="Arial"/>
          <w:b/>
          <w:sz w:val="24"/>
          <w:szCs w:val="24"/>
          <w:lang w:eastAsia="ar-SA"/>
        </w:rPr>
        <w:t>“</w:t>
      </w:r>
    </w:p>
    <w:p w:rsidR="0011035E" w:rsidRPr="002B76E5" w:rsidRDefault="0011035E" w:rsidP="0011035E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11035E" w:rsidRPr="002B76E5" w:rsidRDefault="0011035E" w:rsidP="0011035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20" w:firstLine="706"/>
        <w:jc w:val="both"/>
        <w:rPr>
          <w:rFonts w:ascii="Arial" w:hAnsi="Arial" w:cs="Arial"/>
          <w:sz w:val="24"/>
          <w:szCs w:val="24"/>
        </w:rPr>
      </w:pPr>
      <w:r w:rsidRPr="002B76E5">
        <w:rPr>
          <w:rFonts w:ascii="Arial" w:hAnsi="Arial" w:cs="Arial"/>
          <w:b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 súhlasíme s podmienkami v nej uvedenými.</w:t>
      </w:r>
    </w:p>
    <w:p w:rsidR="0011035E" w:rsidRPr="002B76E5" w:rsidRDefault="0011035E" w:rsidP="0011035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1035E" w:rsidRPr="002B76E5" w:rsidRDefault="0011035E" w:rsidP="0011035E">
      <w:pPr>
        <w:spacing w:after="120"/>
        <w:rPr>
          <w:rFonts w:ascii="Arial" w:eastAsia="Calibri" w:hAnsi="Arial" w:cs="Arial"/>
          <w:b/>
          <w:sz w:val="24"/>
          <w:szCs w:val="24"/>
        </w:rPr>
      </w:pPr>
      <w:r w:rsidRPr="002B76E5">
        <w:rPr>
          <w:rFonts w:ascii="Arial" w:eastAsia="Calibri" w:hAnsi="Arial" w:cs="Arial"/>
          <w:b/>
          <w:sz w:val="24"/>
          <w:szCs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8"/>
      </w:tblGrid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Obchodné meno: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 xml:space="preserve">Sídlo:  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Telefón: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Dátum vypracovania ponuky: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Miesto:</w:t>
            </w:r>
          </w:p>
        </w:tc>
        <w:tc>
          <w:tcPr>
            <w:tcW w:w="6028" w:type="dxa"/>
            <w:shd w:val="clear" w:color="auto" w:fill="auto"/>
          </w:tcPr>
          <w:p w:rsidR="0011035E" w:rsidRPr="002B76E5" w:rsidRDefault="0011035E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15B5" w:rsidRPr="002B76E5" w:rsidTr="001064F3">
        <w:trPr>
          <w:trHeight w:val="454"/>
        </w:trPr>
        <w:tc>
          <w:tcPr>
            <w:tcW w:w="3260" w:type="dxa"/>
            <w:shd w:val="clear" w:color="auto" w:fill="D9D9D9"/>
          </w:tcPr>
          <w:p w:rsidR="003C15B5" w:rsidRPr="002B76E5" w:rsidRDefault="003C15B5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sz w:val="24"/>
                <w:szCs w:val="24"/>
              </w:rPr>
              <w:t>Kontaktná osoba:</w:t>
            </w:r>
          </w:p>
        </w:tc>
        <w:tc>
          <w:tcPr>
            <w:tcW w:w="6028" w:type="dxa"/>
            <w:shd w:val="clear" w:color="auto" w:fill="auto"/>
          </w:tcPr>
          <w:p w:rsidR="003C15B5" w:rsidRPr="002B76E5" w:rsidRDefault="003C15B5" w:rsidP="003C15B5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1035E" w:rsidRPr="002B76E5" w:rsidRDefault="0011035E" w:rsidP="001103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1035E" w:rsidRPr="002B76E5" w:rsidRDefault="0011035E" w:rsidP="0011035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1035E" w:rsidRPr="002B76E5" w:rsidRDefault="0011035E" w:rsidP="0011035E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76E5">
        <w:rPr>
          <w:rFonts w:ascii="Arial" w:eastAsia="Calibri" w:hAnsi="Arial" w:cs="Arial"/>
          <w:b/>
          <w:sz w:val="24"/>
          <w:szCs w:val="24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134"/>
        <w:gridCol w:w="1809"/>
      </w:tblGrid>
      <w:tr w:rsidR="0011035E" w:rsidRPr="002B76E5" w:rsidTr="001064F3">
        <w:tc>
          <w:tcPr>
            <w:tcW w:w="4786" w:type="dxa"/>
            <w:shd w:val="clear" w:color="auto" w:fill="auto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b/>
                <w:sz w:val="24"/>
                <w:szCs w:val="24"/>
              </w:rPr>
              <w:t>Predmet zákazky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b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b/>
                <w:sz w:val="24"/>
                <w:szCs w:val="24"/>
              </w:rPr>
              <w:t>DPH         v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b/>
                <w:sz w:val="24"/>
                <w:szCs w:val="24"/>
              </w:rPr>
              <w:t>Cena celkom v EUR s DPH</w:t>
            </w:r>
          </w:p>
        </w:tc>
      </w:tr>
      <w:tr w:rsidR="0011035E" w:rsidRPr="002B76E5" w:rsidTr="001064F3">
        <w:tc>
          <w:tcPr>
            <w:tcW w:w="4786" w:type="dxa"/>
            <w:shd w:val="clear" w:color="auto" w:fill="auto"/>
            <w:vAlign w:val="center"/>
          </w:tcPr>
          <w:p w:rsidR="0011035E" w:rsidRPr="002B76E5" w:rsidRDefault="0069254C" w:rsidP="003C15B5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Výmena umelého trávnika na multifunkčnom ihrisku – Obec Hrochoť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035E" w:rsidRPr="002B76E5" w:rsidTr="001064F3">
        <w:tc>
          <w:tcPr>
            <w:tcW w:w="4786" w:type="dxa"/>
            <w:shd w:val="clear" w:color="auto" w:fill="D9D9D9"/>
            <w:vAlign w:val="center"/>
          </w:tcPr>
          <w:p w:rsidR="0011035E" w:rsidRPr="002B76E5" w:rsidRDefault="0011035E" w:rsidP="0011035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76E5">
              <w:rPr>
                <w:rFonts w:ascii="Arial" w:eastAsia="Times New Roman" w:hAnsi="Arial" w:cs="Arial"/>
                <w:b/>
                <w:sz w:val="24"/>
                <w:szCs w:val="24"/>
              </w:rPr>
              <w:t>CELKOM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11035E" w:rsidRPr="002B76E5" w:rsidRDefault="0011035E" w:rsidP="001103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1035E" w:rsidRPr="002B76E5" w:rsidRDefault="0011035E" w:rsidP="0011035E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2B76E5">
        <w:rPr>
          <w:rFonts w:ascii="Arial" w:eastAsia="Calibri" w:hAnsi="Arial" w:cs="Arial"/>
          <w:i/>
          <w:sz w:val="24"/>
          <w:szCs w:val="24"/>
        </w:rPr>
        <w:t>* Ak uchádzač nie je platca DPH, uvedie túto skutočnosť.</w:t>
      </w:r>
    </w:p>
    <w:p w:rsidR="0011035E" w:rsidRPr="002B76E5" w:rsidRDefault="0011035E" w:rsidP="0011035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11035E" w:rsidRPr="002B76E5" w:rsidRDefault="0011035E" w:rsidP="0011035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  <w:r w:rsidRPr="002B76E5">
        <w:rPr>
          <w:rFonts w:ascii="Arial" w:eastAsia="Times New Roman" w:hAnsi="Arial" w:cs="Arial"/>
          <w:noProof/>
          <w:sz w:val="24"/>
          <w:szCs w:val="24"/>
          <w:lang w:eastAsia="sk-SK"/>
        </w:rPr>
        <w:t>V .....................................................</w:t>
      </w:r>
    </w:p>
    <w:p w:rsidR="0011035E" w:rsidRPr="002B76E5" w:rsidRDefault="0011035E" w:rsidP="0011035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p w:rsidR="0011035E" w:rsidRPr="002B76E5" w:rsidRDefault="0011035E" w:rsidP="0011035E">
      <w:pPr>
        <w:spacing w:after="0" w:line="240" w:lineRule="auto"/>
        <w:ind w:left="5245" w:hanging="284"/>
        <w:rPr>
          <w:rFonts w:ascii="Arial" w:eastAsia="Times New Roman" w:hAnsi="Arial" w:cs="Arial"/>
          <w:noProof/>
          <w:sz w:val="24"/>
          <w:szCs w:val="24"/>
          <w:lang w:eastAsia="sk-SK"/>
        </w:rPr>
      </w:pPr>
      <w:r w:rsidRPr="002B76E5">
        <w:rPr>
          <w:rFonts w:ascii="Arial" w:eastAsia="Times New Roman" w:hAnsi="Arial" w:cs="Arial"/>
          <w:noProof/>
          <w:sz w:val="24"/>
          <w:szCs w:val="24"/>
          <w:lang w:eastAsia="sk-SK"/>
        </w:rPr>
        <w:t xml:space="preserve">                                                                              ..............................................................</w:t>
      </w:r>
    </w:p>
    <w:p w:rsidR="00BD0A1F" w:rsidRPr="002B76E5" w:rsidRDefault="0011035E" w:rsidP="00110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E5">
        <w:rPr>
          <w:rFonts w:ascii="Arial" w:eastAsia="Times New Roman" w:hAnsi="Arial" w:cs="Arial"/>
          <w:i/>
          <w:iCs/>
          <w:noProof/>
          <w:sz w:val="24"/>
          <w:szCs w:val="24"/>
          <w:lang w:eastAsia="sk-SK"/>
        </w:rPr>
        <w:t xml:space="preserve">                                                                                                        podpis uchádzača</w:t>
      </w:r>
    </w:p>
    <w:sectPr w:rsidR="00BD0A1F" w:rsidRPr="002B76E5" w:rsidSect="009806E6">
      <w:pgSz w:w="11906" w:h="16838"/>
      <w:pgMar w:top="1134" w:right="1134" w:bottom="1134" w:left="1134" w:header="720" w:footer="720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3E" w:rsidRDefault="009C3D3E" w:rsidP="00533AAF">
      <w:pPr>
        <w:spacing w:after="0" w:line="240" w:lineRule="auto"/>
      </w:pPr>
      <w:r>
        <w:separator/>
      </w:r>
    </w:p>
  </w:endnote>
  <w:end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908050"/>
      <w:docPartObj>
        <w:docPartGallery w:val="Page Numbers (Bottom of Page)"/>
        <w:docPartUnique/>
      </w:docPartObj>
    </w:sdtPr>
    <w:sdtEndPr/>
    <w:sdtContent>
      <w:p w:rsidR="001064F3" w:rsidRDefault="008520E0" w:rsidP="00356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3E" w:rsidRDefault="009C3D3E" w:rsidP="00533AAF">
      <w:pPr>
        <w:spacing w:after="0" w:line="240" w:lineRule="auto"/>
      </w:pPr>
      <w:r>
        <w:separator/>
      </w:r>
    </w:p>
  </w:footnote>
  <w:footnote w:type="continuationSeparator" w:id="0">
    <w:p w:rsidR="009C3D3E" w:rsidRDefault="009C3D3E" w:rsidP="0053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F92B9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08E4455B"/>
    <w:multiLevelType w:val="hybridMultilevel"/>
    <w:tmpl w:val="4E58EEE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324E42"/>
    <w:multiLevelType w:val="hybridMultilevel"/>
    <w:tmpl w:val="6E54EDEE"/>
    <w:lvl w:ilvl="0" w:tplc="A92C96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8522E"/>
    <w:multiLevelType w:val="hybridMultilevel"/>
    <w:tmpl w:val="FC8ACF58"/>
    <w:lvl w:ilvl="0" w:tplc="041B000F">
      <w:start w:val="1"/>
      <w:numFmt w:val="decimal"/>
      <w:lvlText w:val="%1."/>
      <w:lvlJc w:val="left"/>
      <w:pPr>
        <w:ind w:left="1204" w:hanging="360"/>
      </w:pPr>
    </w:lvl>
    <w:lvl w:ilvl="1" w:tplc="041B0019" w:tentative="1">
      <w:start w:val="1"/>
      <w:numFmt w:val="lowerLetter"/>
      <w:lvlText w:val="%2."/>
      <w:lvlJc w:val="left"/>
      <w:pPr>
        <w:ind w:left="1924" w:hanging="360"/>
      </w:pPr>
    </w:lvl>
    <w:lvl w:ilvl="2" w:tplc="041B001B" w:tentative="1">
      <w:start w:val="1"/>
      <w:numFmt w:val="lowerRoman"/>
      <w:lvlText w:val="%3."/>
      <w:lvlJc w:val="right"/>
      <w:pPr>
        <w:ind w:left="2644" w:hanging="180"/>
      </w:pPr>
    </w:lvl>
    <w:lvl w:ilvl="3" w:tplc="041B000F" w:tentative="1">
      <w:start w:val="1"/>
      <w:numFmt w:val="decimal"/>
      <w:lvlText w:val="%4."/>
      <w:lvlJc w:val="left"/>
      <w:pPr>
        <w:ind w:left="3364" w:hanging="360"/>
      </w:pPr>
    </w:lvl>
    <w:lvl w:ilvl="4" w:tplc="041B0019" w:tentative="1">
      <w:start w:val="1"/>
      <w:numFmt w:val="lowerLetter"/>
      <w:lvlText w:val="%5."/>
      <w:lvlJc w:val="left"/>
      <w:pPr>
        <w:ind w:left="4084" w:hanging="360"/>
      </w:pPr>
    </w:lvl>
    <w:lvl w:ilvl="5" w:tplc="041B001B" w:tentative="1">
      <w:start w:val="1"/>
      <w:numFmt w:val="lowerRoman"/>
      <w:lvlText w:val="%6."/>
      <w:lvlJc w:val="right"/>
      <w:pPr>
        <w:ind w:left="4804" w:hanging="180"/>
      </w:pPr>
    </w:lvl>
    <w:lvl w:ilvl="6" w:tplc="041B000F" w:tentative="1">
      <w:start w:val="1"/>
      <w:numFmt w:val="decimal"/>
      <w:lvlText w:val="%7."/>
      <w:lvlJc w:val="left"/>
      <w:pPr>
        <w:ind w:left="5524" w:hanging="360"/>
      </w:pPr>
    </w:lvl>
    <w:lvl w:ilvl="7" w:tplc="041B0019" w:tentative="1">
      <w:start w:val="1"/>
      <w:numFmt w:val="lowerLetter"/>
      <w:lvlText w:val="%8."/>
      <w:lvlJc w:val="left"/>
      <w:pPr>
        <w:ind w:left="6244" w:hanging="360"/>
      </w:pPr>
    </w:lvl>
    <w:lvl w:ilvl="8" w:tplc="041B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28574D3D"/>
    <w:multiLevelType w:val="hybridMultilevel"/>
    <w:tmpl w:val="C14AB65A"/>
    <w:lvl w:ilvl="0" w:tplc="4C9A098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5C33C3D"/>
    <w:multiLevelType w:val="hybridMultilevel"/>
    <w:tmpl w:val="6686C11E"/>
    <w:lvl w:ilvl="0" w:tplc="C71C3B36">
      <w:numFmt w:val="bullet"/>
      <w:lvlText w:val="-"/>
      <w:lvlJc w:val="left"/>
      <w:pPr>
        <w:ind w:left="108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6214620F"/>
    <w:multiLevelType w:val="hybridMultilevel"/>
    <w:tmpl w:val="E95853F0"/>
    <w:lvl w:ilvl="0" w:tplc="9E78C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4580F"/>
    <w:multiLevelType w:val="hybridMultilevel"/>
    <w:tmpl w:val="DE7AAFD0"/>
    <w:lvl w:ilvl="0" w:tplc="688A063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86C1CB3"/>
    <w:multiLevelType w:val="hybridMultilevel"/>
    <w:tmpl w:val="A9686DA8"/>
    <w:lvl w:ilvl="0" w:tplc="5524BED6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7AE73BD0"/>
    <w:multiLevelType w:val="hybridMultilevel"/>
    <w:tmpl w:val="4CD4AE72"/>
    <w:lvl w:ilvl="0" w:tplc="C6A0A3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20"/>
  </w:num>
  <w:num w:numId="11">
    <w:abstractNumId w:val="14"/>
  </w:num>
  <w:num w:numId="12">
    <w:abstractNumId w:val="10"/>
  </w:num>
  <w:num w:numId="13">
    <w:abstractNumId w:val="18"/>
  </w:num>
  <w:num w:numId="14">
    <w:abstractNumId w:val="19"/>
  </w:num>
  <w:num w:numId="15">
    <w:abstractNumId w:val="0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5"/>
    <w:rsid w:val="00006D4E"/>
    <w:rsid w:val="00021EED"/>
    <w:rsid w:val="0004343B"/>
    <w:rsid w:val="00052BC2"/>
    <w:rsid w:val="0006568B"/>
    <w:rsid w:val="00074F8C"/>
    <w:rsid w:val="00076637"/>
    <w:rsid w:val="00091AFA"/>
    <w:rsid w:val="000A3719"/>
    <w:rsid w:val="00103900"/>
    <w:rsid w:val="001064F3"/>
    <w:rsid w:val="0011035E"/>
    <w:rsid w:val="00126A76"/>
    <w:rsid w:val="00134B76"/>
    <w:rsid w:val="0013624C"/>
    <w:rsid w:val="00150A33"/>
    <w:rsid w:val="00173279"/>
    <w:rsid w:val="00177D09"/>
    <w:rsid w:val="001A040B"/>
    <w:rsid w:val="00215D40"/>
    <w:rsid w:val="00237045"/>
    <w:rsid w:val="0024717D"/>
    <w:rsid w:val="00282190"/>
    <w:rsid w:val="002840A9"/>
    <w:rsid w:val="002A6692"/>
    <w:rsid w:val="002B76E5"/>
    <w:rsid w:val="002E112B"/>
    <w:rsid w:val="00332E47"/>
    <w:rsid w:val="0034518B"/>
    <w:rsid w:val="00354614"/>
    <w:rsid w:val="00356F2E"/>
    <w:rsid w:val="00381C6E"/>
    <w:rsid w:val="003836CA"/>
    <w:rsid w:val="003958FE"/>
    <w:rsid w:val="003A12DF"/>
    <w:rsid w:val="003A5129"/>
    <w:rsid w:val="003C15B5"/>
    <w:rsid w:val="003D2777"/>
    <w:rsid w:val="003F6F45"/>
    <w:rsid w:val="0043429F"/>
    <w:rsid w:val="004373B1"/>
    <w:rsid w:val="00447439"/>
    <w:rsid w:val="004667A4"/>
    <w:rsid w:val="0047246F"/>
    <w:rsid w:val="00481D9D"/>
    <w:rsid w:val="00495CD4"/>
    <w:rsid w:val="004A54C2"/>
    <w:rsid w:val="004D3CCC"/>
    <w:rsid w:val="004D51C0"/>
    <w:rsid w:val="004D6ED9"/>
    <w:rsid w:val="004E474D"/>
    <w:rsid w:val="00507FD5"/>
    <w:rsid w:val="00523DAA"/>
    <w:rsid w:val="005258E1"/>
    <w:rsid w:val="00533AAF"/>
    <w:rsid w:val="00537A2D"/>
    <w:rsid w:val="00541DD0"/>
    <w:rsid w:val="005648EF"/>
    <w:rsid w:val="00571736"/>
    <w:rsid w:val="005739E3"/>
    <w:rsid w:val="005757F6"/>
    <w:rsid w:val="00581BC1"/>
    <w:rsid w:val="00583011"/>
    <w:rsid w:val="005A4261"/>
    <w:rsid w:val="005B72A5"/>
    <w:rsid w:val="005F3D1C"/>
    <w:rsid w:val="0060070E"/>
    <w:rsid w:val="00611FC4"/>
    <w:rsid w:val="00624B46"/>
    <w:rsid w:val="006439E8"/>
    <w:rsid w:val="006722ED"/>
    <w:rsid w:val="006916D7"/>
    <w:rsid w:val="0069254C"/>
    <w:rsid w:val="006A497F"/>
    <w:rsid w:val="006D58AC"/>
    <w:rsid w:val="006E067D"/>
    <w:rsid w:val="006E468E"/>
    <w:rsid w:val="00705ED7"/>
    <w:rsid w:val="00712272"/>
    <w:rsid w:val="007150FA"/>
    <w:rsid w:val="00717997"/>
    <w:rsid w:val="00744785"/>
    <w:rsid w:val="00745358"/>
    <w:rsid w:val="00786916"/>
    <w:rsid w:val="00797DCC"/>
    <w:rsid w:val="007D5645"/>
    <w:rsid w:val="007E6FC7"/>
    <w:rsid w:val="00800216"/>
    <w:rsid w:val="00803D01"/>
    <w:rsid w:val="00814400"/>
    <w:rsid w:val="00820B68"/>
    <w:rsid w:val="0083308C"/>
    <w:rsid w:val="0084665D"/>
    <w:rsid w:val="008520E0"/>
    <w:rsid w:val="0086215B"/>
    <w:rsid w:val="00864C07"/>
    <w:rsid w:val="00880E06"/>
    <w:rsid w:val="008A010F"/>
    <w:rsid w:val="008E4CDC"/>
    <w:rsid w:val="008F7A56"/>
    <w:rsid w:val="00905E5B"/>
    <w:rsid w:val="00916477"/>
    <w:rsid w:val="00921109"/>
    <w:rsid w:val="00935712"/>
    <w:rsid w:val="00940F06"/>
    <w:rsid w:val="00961DBB"/>
    <w:rsid w:val="009632F3"/>
    <w:rsid w:val="009806E6"/>
    <w:rsid w:val="0099776B"/>
    <w:rsid w:val="009B3687"/>
    <w:rsid w:val="009C3D3E"/>
    <w:rsid w:val="009D5ADA"/>
    <w:rsid w:val="009E443D"/>
    <w:rsid w:val="009E637C"/>
    <w:rsid w:val="009E74C1"/>
    <w:rsid w:val="009F5D51"/>
    <w:rsid w:val="00A27E51"/>
    <w:rsid w:val="00A43987"/>
    <w:rsid w:val="00A44CCF"/>
    <w:rsid w:val="00A47782"/>
    <w:rsid w:val="00A73731"/>
    <w:rsid w:val="00A902BA"/>
    <w:rsid w:val="00AA647C"/>
    <w:rsid w:val="00AA7E29"/>
    <w:rsid w:val="00AB1C82"/>
    <w:rsid w:val="00AC0D06"/>
    <w:rsid w:val="00AD2429"/>
    <w:rsid w:val="00AE3017"/>
    <w:rsid w:val="00AF0D74"/>
    <w:rsid w:val="00B10F37"/>
    <w:rsid w:val="00B1796B"/>
    <w:rsid w:val="00B20E0C"/>
    <w:rsid w:val="00B3006E"/>
    <w:rsid w:val="00B32A7A"/>
    <w:rsid w:val="00B37BE8"/>
    <w:rsid w:val="00B4475C"/>
    <w:rsid w:val="00B5658E"/>
    <w:rsid w:val="00B6420B"/>
    <w:rsid w:val="00B66805"/>
    <w:rsid w:val="00B85649"/>
    <w:rsid w:val="00B90D63"/>
    <w:rsid w:val="00BB0059"/>
    <w:rsid w:val="00BB50E2"/>
    <w:rsid w:val="00BC103D"/>
    <w:rsid w:val="00BD0A1F"/>
    <w:rsid w:val="00BF34FD"/>
    <w:rsid w:val="00C06CE6"/>
    <w:rsid w:val="00C67613"/>
    <w:rsid w:val="00CA65AD"/>
    <w:rsid w:val="00CC011C"/>
    <w:rsid w:val="00CC4AEE"/>
    <w:rsid w:val="00CE2172"/>
    <w:rsid w:val="00CF1F30"/>
    <w:rsid w:val="00D16C30"/>
    <w:rsid w:val="00D21442"/>
    <w:rsid w:val="00D24A70"/>
    <w:rsid w:val="00D302C9"/>
    <w:rsid w:val="00D377D5"/>
    <w:rsid w:val="00D37E4C"/>
    <w:rsid w:val="00D43C9D"/>
    <w:rsid w:val="00D53787"/>
    <w:rsid w:val="00D6367A"/>
    <w:rsid w:val="00DA5AD0"/>
    <w:rsid w:val="00DB3C5F"/>
    <w:rsid w:val="00DB3E94"/>
    <w:rsid w:val="00DC26CE"/>
    <w:rsid w:val="00DE1701"/>
    <w:rsid w:val="00DE6EBA"/>
    <w:rsid w:val="00E06978"/>
    <w:rsid w:val="00E23A5C"/>
    <w:rsid w:val="00E2616B"/>
    <w:rsid w:val="00E3085D"/>
    <w:rsid w:val="00E3149B"/>
    <w:rsid w:val="00E44366"/>
    <w:rsid w:val="00E63A02"/>
    <w:rsid w:val="00E70326"/>
    <w:rsid w:val="00E73C60"/>
    <w:rsid w:val="00E873E1"/>
    <w:rsid w:val="00E91B3E"/>
    <w:rsid w:val="00E95694"/>
    <w:rsid w:val="00EB7577"/>
    <w:rsid w:val="00EB7C63"/>
    <w:rsid w:val="00EC1567"/>
    <w:rsid w:val="00ED797B"/>
    <w:rsid w:val="00F15136"/>
    <w:rsid w:val="00F50F99"/>
    <w:rsid w:val="00F7222C"/>
    <w:rsid w:val="00F85C62"/>
    <w:rsid w:val="00FD2AED"/>
    <w:rsid w:val="00FE0289"/>
    <w:rsid w:val="00FE0E68"/>
    <w:rsid w:val="00FF3D49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DA0B1-9ADB-4AAD-9BFF-DF3F8385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EBA"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EB7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C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A12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43C9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B7C63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h1a">
    <w:name w:val="h1a"/>
    <w:basedOn w:val="Predvolenpsmoodseku"/>
    <w:rsid w:val="00EB7C63"/>
  </w:style>
  <w:style w:type="paragraph" w:styleId="Hlavika">
    <w:name w:val="header"/>
    <w:basedOn w:val="Normlny"/>
    <w:link w:val="Hlavik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A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3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AAF"/>
    <w:rPr>
      <w:lang w:val="sk-SK"/>
    </w:rPr>
  </w:style>
  <w:style w:type="character" w:styleId="Hypertextovprepojenie">
    <w:name w:val="Hyperlink"/>
    <w:uiPriority w:val="99"/>
    <w:unhideWhenUsed/>
    <w:rsid w:val="009F5D5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692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69254C"/>
    <w:rPr>
      <w:rFonts w:ascii="Times New Roman" w:eastAsia="Times New Roman" w:hAnsi="Times New Roman" w:cs="Times New Roman"/>
      <w:sz w:val="28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ocho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ochot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chot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a@euprojekty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ochot@hrochot.sk" TargetMode="External"/><Relationship Id="rId14" Type="http://schemas.openxmlformats.org/officeDocument/2006/relationships/hyperlink" Target="mailto:martina@euprojekty.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4906-5948-46F0-A46E-EE493DEF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1217</Words>
  <Characters>7791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Mata</cp:lastModifiedBy>
  <cp:revision>13</cp:revision>
  <cp:lastPrinted>2016-05-31T13:35:00Z</cp:lastPrinted>
  <dcterms:created xsi:type="dcterms:W3CDTF">2018-06-17T11:33:00Z</dcterms:created>
  <dcterms:modified xsi:type="dcterms:W3CDTF">2018-08-21T13:32:00Z</dcterms:modified>
</cp:coreProperties>
</file>